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642AA" w14:textId="3E782DAD" w:rsidR="0015735D" w:rsidRPr="00155E14" w:rsidRDefault="0015735D" w:rsidP="0015735D">
      <w:pPr>
        <w:spacing w:after="0"/>
        <w:rPr>
          <w:b/>
          <w:bCs/>
          <w:sz w:val="32"/>
          <w:szCs w:val="32"/>
        </w:rPr>
      </w:pPr>
      <w:r w:rsidRPr="00155E14">
        <w:rPr>
          <w:b/>
          <w:bCs/>
          <w:sz w:val="32"/>
          <w:szCs w:val="32"/>
        </w:rPr>
        <w:t xml:space="preserve">Come In! Galerie </w:t>
      </w:r>
      <w:r w:rsidR="00155E14">
        <w:rPr>
          <w:b/>
          <w:bCs/>
          <w:sz w:val="32"/>
          <w:szCs w:val="32"/>
        </w:rPr>
        <w:t>zeigt</w:t>
      </w:r>
      <w:r w:rsidRPr="00155E14">
        <w:rPr>
          <w:b/>
          <w:bCs/>
          <w:sz w:val="32"/>
          <w:szCs w:val="32"/>
        </w:rPr>
        <w:t xml:space="preserve"> </w:t>
      </w:r>
      <w:r w:rsidR="00155E14">
        <w:rPr>
          <w:b/>
          <w:bCs/>
          <w:sz w:val="32"/>
          <w:szCs w:val="32"/>
        </w:rPr>
        <w:t xml:space="preserve">Kunst von </w:t>
      </w:r>
      <w:r w:rsidR="007D5E9F">
        <w:rPr>
          <w:b/>
          <w:bCs/>
          <w:sz w:val="32"/>
          <w:szCs w:val="32"/>
        </w:rPr>
        <w:t>Lea Liebl</w:t>
      </w:r>
    </w:p>
    <w:p w14:paraId="01F851A6" w14:textId="593AB0CB" w:rsidR="0015735D" w:rsidRPr="00155E14" w:rsidRDefault="0015735D" w:rsidP="0015735D">
      <w:pPr>
        <w:spacing w:after="0"/>
        <w:rPr>
          <w:sz w:val="24"/>
          <w:szCs w:val="24"/>
        </w:rPr>
      </w:pPr>
      <w:r w:rsidRPr="00155E14">
        <w:rPr>
          <w:sz w:val="24"/>
          <w:szCs w:val="24"/>
        </w:rPr>
        <w:t>Galerie für junge Kunst im Impulsquartier Waidhofen an der Ybbs</w:t>
      </w:r>
    </w:p>
    <w:p w14:paraId="506DE369" w14:textId="77777777" w:rsidR="006C371A" w:rsidRPr="00155E14" w:rsidRDefault="006C371A" w:rsidP="006C371A">
      <w:pPr>
        <w:tabs>
          <w:tab w:val="left" w:pos="284"/>
        </w:tabs>
        <w:spacing w:after="0" w:line="240" w:lineRule="auto"/>
        <w:ind w:right="425"/>
        <w:rPr>
          <w:rFonts w:asciiTheme="minorHAnsi" w:hAnsiTheme="minorHAnsi" w:cstheme="minorHAnsi"/>
          <w:b/>
          <w:sz w:val="16"/>
          <w:szCs w:val="16"/>
        </w:rPr>
      </w:pPr>
    </w:p>
    <w:p w14:paraId="440A0955" w14:textId="5CC1956D" w:rsidR="000F0F5D" w:rsidRPr="00FC5F43" w:rsidRDefault="006C371A" w:rsidP="000F0F5D">
      <w:r w:rsidRPr="00155E14">
        <w:t xml:space="preserve">Waidhofen/Ybbs, </w:t>
      </w:r>
      <w:r w:rsidR="007D5E9F">
        <w:t>25</w:t>
      </w:r>
      <w:r w:rsidR="00836319">
        <w:t xml:space="preserve">. </w:t>
      </w:r>
      <w:r w:rsidR="007D5E9F">
        <w:t>September</w:t>
      </w:r>
      <w:r w:rsidRPr="00155E14">
        <w:t>.</w:t>
      </w:r>
      <w:r w:rsidRPr="00155E14">
        <w:rPr>
          <w:b/>
          <w:bCs/>
        </w:rPr>
        <w:t xml:space="preserve"> Am </w:t>
      </w:r>
      <w:r w:rsidR="000D1E15">
        <w:rPr>
          <w:b/>
          <w:bCs/>
        </w:rPr>
        <w:t>0</w:t>
      </w:r>
      <w:r w:rsidR="007D5E9F">
        <w:rPr>
          <w:b/>
          <w:bCs/>
        </w:rPr>
        <w:t>3</w:t>
      </w:r>
      <w:r w:rsidRPr="00155E14">
        <w:rPr>
          <w:b/>
          <w:bCs/>
        </w:rPr>
        <w:t xml:space="preserve">. </w:t>
      </w:r>
      <w:r w:rsidR="007D5E9F">
        <w:rPr>
          <w:b/>
          <w:bCs/>
        </w:rPr>
        <w:t>Oktober</w:t>
      </w:r>
      <w:r w:rsidRPr="00155E14">
        <w:rPr>
          <w:b/>
          <w:bCs/>
        </w:rPr>
        <w:t xml:space="preserve"> </w:t>
      </w:r>
      <w:r w:rsidR="00155E14">
        <w:rPr>
          <w:b/>
          <w:bCs/>
        </w:rPr>
        <w:t>öffnet</w:t>
      </w:r>
      <w:r w:rsidRPr="00155E14">
        <w:rPr>
          <w:b/>
          <w:bCs/>
        </w:rPr>
        <w:t xml:space="preserve"> die Come In! Galerie im neuen Impulsquartier in Waidhofen an der Ybbs </w:t>
      </w:r>
      <w:r w:rsidR="001C199F">
        <w:rPr>
          <w:b/>
          <w:bCs/>
        </w:rPr>
        <w:t>erneut</w:t>
      </w:r>
      <w:r w:rsidR="00155E14">
        <w:rPr>
          <w:b/>
          <w:bCs/>
        </w:rPr>
        <w:t xml:space="preserve"> ihre Tore</w:t>
      </w:r>
      <w:r w:rsidRPr="00155E14">
        <w:rPr>
          <w:b/>
          <w:bCs/>
        </w:rPr>
        <w:t xml:space="preserve">. </w:t>
      </w:r>
      <w:r w:rsidR="00453805">
        <w:rPr>
          <w:b/>
          <w:bCs/>
        </w:rPr>
        <w:t xml:space="preserve">Von 03. bis 26. Oktober werden </w:t>
      </w:r>
      <w:r w:rsidR="00453805" w:rsidRPr="00D753CC">
        <w:rPr>
          <w:b/>
          <w:bCs/>
        </w:rPr>
        <w:t>Werke</w:t>
      </w:r>
      <w:r w:rsidR="00453805">
        <w:rPr>
          <w:b/>
          <w:bCs/>
        </w:rPr>
        <w:t xml:space="preserve"> von Lea Liebl</w:t>
      </w:r>
      <w:r w:rsidR="00453805" w:rsidRPr="00D3190C">
        <w:rPr>
          <w:b/>
          <w:bCs/>
        </w:rPr>
        <w:t xml:space="preserve"> unter dem Titel </w:t>
      </w:r>
      <w:r w:rsidR="00453805" w:rsidRPr="007D5E9F">
        <w:rPr>
          <w:b/>
          <w:bCs/>
          <w:i/>
          <w:iCs/>
        </w:rPr>
        <w:t>Blau Blau Blau ist alles was ich hab</w:t>
      </w:r>
      <w:r w:rsidR="00453805" w:rsidRPr="007D5E9F">
        <w:rPr>
          <w:b/>
          <w:bCs/>
        </w:rPr>
        <w:t xml:space="preserve"> </w:t>
      </w:r>
      <w:r w:rsidR="00453805">
        <w:rPr>
          <w:b/>
          <w:bCs/>
        </w:rPr>
        <w:t>gezeigt.</w:t>
      </w:r>
      <w:r w:rsidR="00453805" w:rsidRPr="00155E14">
        <w:rPr>
          <w:b/>
          <w:bCs/>
        </w:rPr>
        <w:t xml:space="preserve"> </w:t>
      </w:r>
      <w:r w:rsidR="00453805">
        <w:rPr>
          <w:b/>
          <w:bCs/>
        </w:rPr>
        <w:t>Sie ist</w:t>
      </w:r>
      <w:r w:rsidR="00453805" w:rsidRPr="00155E14">
        <w:rPr>
          <w:b/>
          <w:bCs/>
        </w:rPr>
        <w:t xml:space="preserve"> eine von drei </w:t>
      </w:r>
      <w:r w:rsidR="00453805">
        <w:rPr>
          <w:b/>
          <w:bCs/>
        </w:rPr>
        <w:t>Kunstschaffenden, die</w:t>
      </w:r>
      <w:r w:rsidR="00453805" w:rsidRPr="00155E14">
        <w:rPr>
          <w:b/>
          <w:bCs/>
        </w:rPr>
        <w:t xml:space="preserve"> im </w:t>
      </w:r>
      <w:r w:rsidR="00453805">
        <w:rPr>
          <w:b/>
          <w:bCs/>
        </w:rPr>
        <w:t>zweiten</w:t>
      </w:r>
      <w:r w:rsidR="00453805" w:rsidRPr="00155E14">
        <w:rPr>
          <w:b/>
          <w:bCs/>
        </w:rPr>
        <w:t xml:space="preserve"> Halbjahr 2025 von einer Fachjury ausgewählt wurde, um in Waidhofen </w:t>
      </w:r>
      <w:r w:rsidR="00453805">
        <w:rPr>
          <w:b/>
          <w:bCs/>
        </w:rPr>
        <w:t xml:space="preserve">eine </w:t>
      </w:r>
      <w:r w:rsidR="00453805" w:rsidRPr="00155E14">
        <w:rPr>
          <w:b/>
          <w:bCs/>
        </w:rPr>
        <w:t>Einzelausstellung zu gestalten.</w:t>
      </w:r>
    </w:p>
    <w:p w14:paraId="5014DABE" w14:textId="71376B39" w:rsidR="000F0F5D" w:rsidRPr="00155E14" w:rsidRDefault="007D5E9F" w:rsidP="000F0F5D">
      <w:r w:rsidRPr="000D1E15">
        <w:rPr>
          <w:b/>
          <w:bCs/>
        </w:rPr>
        <w:t>Lea Liebl</w:t>
      </w:r>
      <w:r w:rsidR="000F0F5D">
        <w:t xml:space="preserve"> wurde </w:t>
      </w:r>
      <w:r w:rsidR="00CE571D">
        <w:t>2000</w:t>
      </w:r>
      <w:r w:rsidR="000F0F5D">
        <w:t xml:space="preserve"> in </w:t>
      </w:r>
      <w:r w:rsidR="00CE571D">
        <w:t>Österreich</w:t>
      </w:r>
      <w:r w:rsidR="000F0F5D">
        <w:t xml:space="preserve"> geboren</w:t>
      </w:r>
      <w:r w:rsidR="00CE571D">
        <w:t xml:space="preserve"> und lebt aktuell in Wien</w:t>
      </w:r>
      <w:r w:rsidR="000F0F5D">
        <w:t xml:space="preserve">. </w:t>
      </w:r>
      <w:r>
        <w:t>Sie</w:t>
      </w:r>
      <w:r w:rsidRPr="007D5E9F">
        <w:t xml:space="preserve"> studier</w:t>
      </w:r>
      <w:r>
        <w:t>t</w:t>
      </w:r>
      <w:r w:rsidRPr="007D5E9F">
        <w:t xml:space="preserve"> </w:t>
      </w:r>
      <w:r w:rsidRPr="00A13C1D">
        <w:rPr>
          <w:b/>
          <w:bCs/>
        </w:rPr>
        <w:t>Transdisziplinäre Kunst</w:t>
      </w:r>
      <w:r w:rsidRPr="007D5E9F">
        <w:t xml:space="preserve"> – TransArts an der Universität für angewandte Kunst Wien und </w:t>
      </w:r>
      <w:r w:rsidR="001914D3">
        <w:t>stützt sich inhaltlich</w:t>
      </w:r>
      <w:r w:rsidRPr="007D5E9F">
        <w:t xml:space="preserve"> auf Themen in der Sprachwissenschaft, Literatur, Philosophie und Soziologie. Der Heimatbegriff, Sprache und Dialekt</w:t>
      </w:r>
      <w:r w:rsidR="001914D3">
        <w:t xml:space="preserve"> und</w:t>
      </w:r>
      <w:r w:rsidRPr="007D5E9F">
        <w:t xml:space="preserve"> Nostalgie als kulturelle und ästhetische Bedeutungsträger sind wiederkehrende Themen in </w:t>
      </w:r>
      <w:r>
        <w:t>ihrer</w:t>
      </w:r>
      <w:r w:rsidRPr="007D5E9F">
        <w:t xml:space="preserve"> Arbeit.</w:t>
      </w:r>
      <w:r w:rsidR="001914D3">
        <w:t xml:space="preserve"> Die Künstlerin </w:t>
      </w:r>
      <w:r w:rsidR="000D1E15">
        <w:t>sieht die Präsentationsmöglichkeit</w:t>
      </w:r>
      <w:r w:rsidR="001914D3">
        <w:t xml:space="preserve"> in Waidhofen an der Ybbs</w:t>
      </w:r>
      <w:r w:rsidR="000D1E15">
        <w:t xml:space="preserve"> als wichtigen Schritt in der Weiterentwicklung Ihrer Arbeit</w:t>
      </w:r>
      <w:r w:rsidR="001914D3">
        <w:t>: „Die</w:t>
      </w:r>
      <w:r w:rsidR="001914D3" w:rsidRPr="00490D37">
        <w:t xml:space="preserve"> Ausstellung in der Come In! Galerie </w:t>
      </w:r>
      <w:r w:rsidR="001914D3">
        <w:t>ist</w:t>
      </w:r>
      <w:r w:rsidR="001914D3" w:rsidRPr="00490D37">
        <w:t xml:space="preserve"> eine wertvolle Plattform, ein Ausstellungskonzept, an dem ich seit einiger Zeit arbeite, erstmals als Serie räumlich erfahrbar zu machen.</w:t>
      </w:r>
      <w:r w:rsidR="001914D3">
        <w:t>“</w:t>
      </w:r>
    </w:p>
    <w:p w14:paraId="19C2BD6B" w14:textId="29E45593" w:rsidR="00CE571D" w:rsidRDefault="00CE571D" w:rsidP="000F0F5D">
      <w:r>
        <w:t>Die Werke i</w:t>
      </w:r>
      <w:r w:rsidR="009F679A">
        <w:t xml:space="preserve">n </w:t>
      </w:r>
      <w:r>
        <w:t>Lea Liebls</w:t>
      </w:r>
      <w:r w:rsidR="00D753CC">
        <w:t xml:space="preserve"> Ausstellung </w:t>
      </w:r>
      <w:r w:rsidR="007D5E9F">
        <w:rPr>
          <w:i/>
          <w:iCs/>
        </w:rPr>
        <w:t>Blau Blau Blau ist alles was ich hab</w:t>
      </w:r>
      <w:r w:rsidR="009F679A">
        <w:t xml:space="preserve"> </w:t>
      </w:r>
      <w:r w:rsidR="00D3190C">
        <w:t xml:space="preserve">in der Come In! Galerie </w:t>
      </w:r>
      <w:r w:rsidRPr="00CE571D">
        <w:t xml:space="preserve">basieren auf </w:t>
      </w:r>
      <w:r w:rsidRPr="00A13C1D">
        <w:rPr>
          <w:b/>
          <w:bCs/>
        </w:rPr>
        <w:t>persönlichen, räumlichen Erfahrungen</w:t>
      </w:r>
      <w:r w:rsidRPr="00CE571D">
        <w:t xml:space="preserve"> und untersuchen das Verhältnis zwischen Erinnerung, Raum und Zeit. Dabei betracht</w:t>
      </w:r>
      <w:r>
        <w:t xml:space="preserve">et sie </w:t>
      </w:r>
      <w:r w:rsidRPr="00CE571D">
        <w:t>Cyanotypie nicht nur als bildgebendes Verfahren, sondern als angewandte Methodologie – als Medium zur Auseinandersetzung mit Zeitlichkeit, Konservierung und Archivierung</w:t>
      </w:r>
      <w:r w:rsidR="001914D3">
        <w:t xml:space="preserve">. </w:t>
      </w:r>
    </w:p>
    <w:p w14:paraId="5F33FB9C" w14:textId="79AAD618" w:rsidR="002A0BD4" w:rsidRDefault="001914D3" w:rsidP="000F0F5D">
      <w:r w:rsidRPr="00A13C1D">
        <w:t>Ein</w:t>
      </w:r>
      <w:r w:rsidR="002A0BD4" w:rsidRPr="00A13C1D">
        <w:t xml:space="preserve"> </w:t>
      </w:r>
      <w:r w:rsidR="002A0BD4" w:rsidRPr="00A13C1D">
        <w:rPr>
          <w:b/>
          <w:bCs/>
        </w:rPr>
        <w:t>cyanotypische</w:t>
      </w:r>
      <w:r w:rsidRPr="00A13C1D">
        <w:rPr>
          <w:b/>
          <w:bCs/>
        </w:rPr>
        <w:t>r</w:t>
      </w:r>
      <w:r w:rsidR="002A0BD4" w:rsidRPr="00A13C1D">
        <w:rPr>
          <w:b/>
          <w:bCs/>
        </w:rPr>
        <w:t xml:space="preserve"> Abdruck Lea Liebls ehemaligen Kinder-/Jugendzimmers</w:t>
      </w:r>
      <w:r w:rsidR="002A0BD4" w:rsidRPr="002A0BD4">
        <w:t xml:space="preserve"> </w:t>
      </w:r>
      <w:r>
        <w:t xml:space="preserve">ist </w:t>
      </w:r>
      <w:r w:rsidR="002A0BD4" w:rsidRPr="002A0BD4">
        <w:t>direkt auf dessen nachher abgelöster und mitgenommener Tapete</w:t>
      </w:r>
      <w:r>
        <w:t xml:space="preserve"> entstanden</w:t>
      </w:r>
      <w:r w:rsidR="002A0BD4" w:rsidRPr="002A0BD4">
        <w:t xml:space="preserve">. Die Arbeit ist ein Nachdenken darüber, wie wir uns mit Räumen identifizieren; über die Art und Weise, wie wir uns in Raum, Material und Zeit einschreiben. Eine Auseinandersetzung mit dem Nicht-Loslassen, einem Verhaftetsein, aber auch mit der Verschiebung von privatem zu öffentlichem Raum. Im Medium der Cyanotypie, die ursprünglich vor allem zur Vervielfältigung von architektonischen Plänen eingesetzt wurde, findet sich sowohl der architektonische Bezug als auch der dokumentarische und konservatorische Aspekt der Arbeit wieder. </w:t>
      </w:r>
    </w:p>
    <w:p w14:paraId="7923A777" w14:textId="3D0C58CA" w:rsidR="000F0F5D" w:rsidRDefault="008B5178" w:rsidP="000F0F5D">
      <w:r w:rsidRPr="008B5178">
        <w:t xml:space="preserve">Die </w:t>
      </w:r>
      <w:r w:rsidRPr="000D1E15">
        <w:rPr>
          <w:b/>
          <w:bCs/>
        </w:rPr>
        <w:t>Vernissage</w:t>
      </w:r>
      <w:r w:rsidRPr="008B5178">
        <w:t xml:space="preserve"> findet am </w:t>
      </w:r>
      <w:r w:rsidR="000D1E15" w:rsidRPr="000D1E15">
        <w:rPr>
          <w:b/>
          <w:bCs/>
        </w:rPr>
        <w:t>0</w:t>
      </w:r>
      <w:r w:rsidR="002A0BD4" w:rsidRPr="000D1E15">
        <w:rPr>
          <w:b/>
          <w:bCs/>
        </w:rPr>
        <w:t>3</w:t>
      </w:r>
      <w:r w:rsidRPr="000D1E15">
        <w:rPr>
          <w:b/>
          <w:bCs/>
        </w:rPr>
        <w:t xml:space="preserve">. </w:t>
      </w:r>
      <w:r w:rsidR="002A0BD4" w:rsidRPr="000D1E15">
        <w:rPr>
          <w:b/>
          <w:bCs/>
        </w:rPr>
        <w:t>Oktober</w:t>
      </w:r>
      <w:r w:rsidRPr="000D1E15">
        <w:rPr>
          <w:b/>
          <w:bCs/>
        </w:rPr>
        <w:t xml:space="preserve"> um 1</w:t>
      </w:r>
      <w:r w:rsidR="00836319" w:rsidRPr="000D1E15">
        <w:rPr>
          <w:b/>
          <w:bCs/>
        </w:rPr>
        <w:t>7</w:t>
      </w:r>
      <w:r w:rsidR="00407125" w:rsidRPr="000D1E15">
        <w:rPr>
          <w:b/>
          <w:bCs/>
        </w:rPr>
        <w:t>:00</w:t>
      </w:r>
      <w:r w:rsidRPr="008B5178">
        <w:t xml:space="preserve"> Uhr statt. </w:t>
      </w:r>
      <w:r w:rsidR="002C76E4" w:rsidRPr="003E76B6">
        <w:t xml:space="preserve">Am </w:t>
      </w:r>
      <w:r w:rsidR="003E76B6" w:rsidRPr="003E76B6">
        <w:t>selben</w:t>
      </w:r>
      <w:r w:rsidR="002C76E4" w:rsidRPr="003E76B6">
        <w:t xml:space="preserve"> Tag </w:t>
      </w:r>
      <w:r w:rsidRPr="003E76B6">
        <w:t xml:space="preserve">eröffnet die </w:t>
      </w:r>
      <w:r w:rsidRPr="000D1E15">
        <w:rPr>
          <w:b/>
          <w:bCs/>
        </w:rPr>
        <w:t>Stadtgalerie Waidhofen/Ybbs</w:t>
      </w:r>
      <w:r w:rsidRPr="003E76B6">
        <w:t xml:space="preserve"> die Ausstellung</w:t>
      </w:r>
      <w:r w:rsidR="000D1E15">
        <w:t xml:space="preserve"> </w:t>
      </w:r>
      <w:r w:rsidR="000D1E15" w:rsidRPr="000D1E15">
        <w:rPr>
          <w:i/>
          <w:iCs/>
        </w:rPr>
        <w:t>Sie kam, sah un</w:t>
      </w:r>
      <w:r w:rsidR="000D1E15">
        <w:rPr>
          <w:i/>
          <w:iCs/>
        </w:rPr>
        <w:t>d</w:t>
      </w:r>
      <w:r w:rsidR="000D1E15" w:rsidRPr="000D1E15">
        <w:rPr>
          <w:i/>
          <w:iCs/>
        </w:rPr>
        <w:t xml:space="preserve"> liebt</w:t>
      </w:r>
      <w:r w:rsidR="000D1E15">
        <w:rPr>
          <w:i/>
          <w:iCs/>
        </w:rPr>
        <w:t>e</w:t>
      </w:r>
      <w:r w:rsidR="000D1E15">
        <w:t xml:space="preserve"> von </w:t>
      </w:r>
      <w:r w:rsidR="000D1E15" w:rsidRPr="000D1E15">
        <w:rPr>
          <w:b/>
          <w:bCs/>
        </w:rPr>
        <w:t>Margit Hartnagel</w:t>
      </w:r>
      <w:r w:rsidR="002C76E4" w:rsidRPr="003E76B6">
        <w:t xml:space="preserve">. </w:t>
      </w:r>
      <w:r w:rsidR="003E76B6" w:rsidRPr="003E76B6">
        <w:t>I</w:t>
      </w:r>
      <w:r w:rsidR="000D1E15">
        <w:t>hre I</w:t>
      </w:r>
      <w:r w:rsidR="003E76B6" w:rsidRPr="003E76B6">
        <w:t>nstallation</w:t>
      </w:r>
      <w:r w:rsidR="002C76E4" w:rsidRPr="003E76B6">
        <w:t xml:space="preserve"> </w:t>
      </w:r>
      <w:r w:rsidR="003E76B6">
        <w:t xml:space="preserve">kann gemeinsam nach der Vernissage von </w:t>
      </w:r>
      <w:r w:rsidR="002A0BD4">
        <w:t>Lea Liebl</w:t>
      </w:r>
      <w:r w:rsidR="003E76B6">
        <w:t xml:space="preserve"> besucht werden, und</w:t>
      </w:r>
      <w:r w:rsidR="003E76B6" w:rsidRPr="003E76B6">
        <w:t xml:space="preserve"> </w:t>
      </w:r>
      <w:r w:rsidR="002C76E4" w:rsidRPr="003E76B6">
        <w:t>ist bis</w:t>
      </w:r>
      <w:r w:rsidR="000D1E15">
        <w:t xml:space="preserve"> 02. November</w:t>
      </w:r>
      <w:r w:rsidR="002C76E4" w:rsidRPr="002A0BD4">
        <w:rPr>
          <w:color w:val="C00000"/>
        </w:rPr>
        <w:t xml:space="preserve"> </w:t>
      </w:r>
      <w:r w:rsidR="003E76B6">
        <w:t xml:space="preserve">in der Stadtgalerie </w:t>
      </w:r>
      <w:r w:rsidR="002C76E4" w:rsidRPr="003E76B6">
        <w:t>ausgestellt.</w:t>
      </w:r>
    </w:p>
    <w:p w14:paraId="67DC6B73" w14:textId="77777777" w:rsidR="000F0F5D" w:rsidRPr="00155E14" w:rsidRDefault="000F0F5D" w:rsidP="000F0F5D">
      <w:r w:rsidRPr="00155E14">
        <w:t xml:space="preserve">Die </w:t>
      </w:r>
      <w:r w:rsidRPr="00D3190C">
        <w:t>Come In! Galerie bietet</w:t>
      </w:r>
      <w:r w:rsidRPr="00155E14">
        <w:t xml:space="preserve">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41D2B344" w14:textId="0E131849" w:rsidR="009B61A8" w:rsidRDefault="009B61A8" w:rsidP="004E59A1"/>
    <w:p w14:paraId="30CFE8E5" w14:textId="77777777" w:rsidR="00E93EFD" w:rsidRPr="00E93EFD" w:rsidRDefault="002B0925" w:rsidP="004E59A1">
      <w:r w:rsidRPr="00E93EFD">
        <w:rPr>
          <w:b/>
          <w:bCs/>
        </w:rPr>
        <w:lastRenderedPageBreak/>
        <w:t>Foto-Credits:</w:t>
      </w:r>
      <w:r w:rsidRPr="00E93EFD">
        <w:t xml:space="preserve"> </w:t>
      </w:r>
    </w:p>
    <w:p w14:paraId="5358EF3D" w14:textId="2E6AEDCA" w:rsidR="00E43198" w:rsidRPr="00E43198" w:rsidRDefault="00E43198" w:rsidP="00E43198">
      <w:pPr>
        <w:spacing w:after="0" w:line="240" w:lineRule="auto"/>
      </w:pPr>
      <w:r w:rsidRPr="00E43198">
        <w:t>ComeInGalerie-LeaLiebl1_(c)PiaWollrab.JPG</w:t>
      </w:r>
      <w:r>
        <w:t xml:space="preserve"> (</w:t>
      </w:r>
      <w:r w:rsidRPr="00E43198">
        <w:t>Portrait Lea Liebl</w:t>
      </w:r>
      <w:r>
        <w:t xml:space="preserve">, </w:t>
      </w:r>
      <w:r w:rsidRPr="00E43198">
        <w:t>Credits: Pia Wollrab</w:t>
      </w:r>
      <w:r>
        <w:t>)</w:t>
      </w:r>
    </w:p>
    <w:p w14:paraId="4DD4B4ED" w14:textId="24043F58" w:rsidR="00E43198" w:rsidRPr="00E43198" w:rsidRDefault="00E43198" w:rsidP="00E43198">
      <w:pPr>
        <w:spacing w:after="0" w:line="240" w:lineRule="auto"/>
      </w:pPr>
      <w:r w:rsidRPr="00E43198">
        <w:t>ComeInGalerie-LeaLiebl2_(c)RobinLuetolf.jpg</w:t>
      </w:r>
      <w:r>
        <w:t xml:space="preserve"> (</w:t>
      </w:r>
      <w:r w:rsidRPr="00E43198">
        <w:t>Portrait Lea Liebl</w:t>
      </w:r>
      <w:r>
        <w:t xml:space="preserve">, </w:t>
      </w:r>
      <w:r w:rsidRPr="00E43198">
        <w:t>Credits: Robin Lütolf</w:t>
      </w:r>
      <w:r>
        <w:t>)</w:t>
      </w:r>
    </w:p>
    <w:p w14:paraId="57DD3A5C" w14:textId="1D710899" w:rsidR="00E43198" w:rsidRPr="00E43198" w:rsidRDefault="00E43198" w:rsidP="00E43198">
      <w:pPr>
        <w:spacing w:after="0" w:line="240" w:lineRule="auto"/>
      </w:pPr>
      <w:r w:rsidRPr="00E43198">
        <w:t>ComeInGalerie-LeaLiebl3_(c)LeaLiebl.jpg</w:t>
      </w:r>
      <w:r>
        <w:t xml:space="preserve"> (</w:t>
      </w:r>
      <w:r w:rsidRPr="00E43198">
        <w:t>Werkfoto</w:t>
      </w:r>
      <w:r>
        <w:t xml:space="preserve">, </w:t>
      </w:r>
      <w:r w:rsidRPr="00E43198">
        <w:t>Credits: Lea Liebl</w:t>
      </w:r>
      <w:r>
        <w:t>)</w:t>
      </w:r>
    </w:p>
    <w:p w14:paraId="26BA1F4E" w14:textId="77777777" w:rsidR="00E43198" w:rsidRPr="00E43198" w:rsidRDefault="00E43198" w:rsidP="00E43198">
      <w:pPr>
        <w:pStyle w:val="Listenabsatz"/>
        <w:spacing w:after="0" w:line="240" w:lineRule="auto"/>
        <w:ind w:left="1440"/>
        <w:rPr>
          <w:b/>
          <w:bCs/>
        </w:rPr>
      </w:pPr>
    </w:p>
    <w:p w14:paraId="1BA9DE5B" w14:textId="77777777" w:rsidR="00E43198" w:rsidRPr="00E43198" w:rsidRDefault="00E43198" w:rsidP="00E43198">
      <w:pPr>
        <w:spacing w:after="0" w:line="240" w:lineRule="auto"/>
        <w:rPr>
          <w:b/>
          <w:bCs/>
        </w:rPr>
      </w:pPr>
    </w:p>
    <w:p w14:paraId="3369C307" w14:textId="0449DC2D" w:rsidR="004E59A1" w:rsidRDefault="004E59A1" w:rsidP="004E59A1">
      <w:r w:rsidRPr="007B57E9">
        <w:rPr>
          <w:b/>
          <w:bCs/>
        </w:rPr>
        <w:t>KOMPAKTINFO</w:t>
      </w:r>
    </w:p>
    <w:p w14:paraId="09CA6550" w14:textId="59149C65" w:rsidR="006F73A1" w:rsidRDefault="006D00D1" w:rsidP="006F73A1">
      <w:pPr>
        <w:spacing w:after="0"/>
        <w:rPr>
          <w:b/>
          <w:bCs/>
        </w:rPr>
      </w:pPr>
      <w:r>
        <w:rPr>
          <w:b/>
          <w:bCs/>
        </w:rPr>
        <w:t>Lea Liebl</w:t>
      </w:r>
      <w:r w:rsidR="00D3190C">
        <w:rPr>
          <w:b/>
          <w:bCs/>
        </w:rPr>
        <w:t xml:space="preserve"> </w:t>
      </w:r>
      <w:r>
        <w:rPr>
          <w:b/>
          <w:bCs/>
        </w:rPr>
        <w:t>–</w:t>
      </w:r>
      <w:r w:rsidR="00D3190C">
        <w:rPr>
          <w:b/>
          <w:bCs/>
        </w:rPr>
        <w:t xml:space="preserve"> </w:t>
      </w:r>
      <w:r>
        <w:rPr>
          <w:b/>
          <w:bCs/>
        </w:rPr>
        <w:t>Blau Blau Blau ist alles was ich hab</w:t>
      </w:r>
    </w:p>
    <w:p w14:paraId="6766310E" w14:textId="66B7E220" w:rsidR="006F73A1" w:rsidRDefault="00155E14" w:rsidP="006F73A1">
      <w:pPr>
        <w:spacing w:after="0"/>
      </w:pPr>
      <w:r w:rsidRPr="006F73A1">
        <w:t xml:space="preserve">Ausstellung: </w:t>
      </w:r>
      <w:r w:rsidR="006D00D1">
        <w:t>3</w:t>
      </w:r>
      <w:r w:rsidR="006F73A1" w:rsidRPr="006F73A1">
        <w:t xml:space="preserve">. - </w:t>
      </w:r>
      <w:r w:rsidR="006D00D1">
        <w:t>26</w:t>
      </w:r>
      <w:r w:rsidR="006F73A1" w:rsidRPr="006F73A1">
        <w:t xml:space="preserve">. </w:t>
      </w:r>
      <w:r w:rsidR="006D00D1">
        <w:t>Oktober</w:t>
      </w:r>
      <w:r w:rsidR="006F73A1" w:rsidRPr="006F73A1">
        <w:t xml:space="preserve"> 2025</w:t>
      </w:r>
      <w:r w:rsidRPr="006F73A1">
        <w:br/>
      </w:r>
      <w:r w:rsidR="005E41BC">
        <w:t>Opening</w:t>
      </w:r>
      <w:r w:rsidRPr="006F73A1">
        <w:t xml:space="preserve">: </w:t>
      </w:r>
      <w:r w:rsidR="006D00D1">
        <w:t>3</w:t>
      </w:r>
      <w:r w:rsidRPr="006F73A1">
        <w:t xml:space="preserve">. </w:t>
      </w:r>
      <w:r w:rsidR="006D00D1">
        <w:t>Oktober 2025</w:t>
      </w:r>
      <w:r w:rsidRPr="006F73A1">
        <w:t>, 1</w:t>
      </w:r>
      <w:r w:rsidR="006D4E3A">
        <w:t>7</w:t>
      </w:r>
      <w:r w:rsidRPr="006F73A1">
        <w:t>:00 Uhr</w:t>
      </w:r>
      <w:r w:rsidRPr="006F73A1">
        <w:br/>
        <w:t>Ort: Come In! Galerie</w:t>
      </w:r>
      <w:r w:rsidR="005F38F2">
        <w:t xml:space="preserve"> für junge Kunst, Impulsquartier</w:t>
      </w:r>
      <w:r w:rsidRPr="006F73A1">
        <w:t xml:space="preserve">, </w:t>
      </w:r>
      <w:r w:rsidR="005F38F2">
        <w:t xml:space="preserve">Eberhardplatz 6, 3340 </w:t>
      </w:r>
      <w:r w:rsidRPr="006F73A1">
        <w:t>Waidhofen/Ybbs</w:t>
      </w:r>
    </w:p>
    <w:p w14:paraId="1C427DD1" w14:textId="6E5E1C1E" w:rsidR="00155E14" w:rsidRDefault="00155E14" w:rsidP="006F73A1">
      <w:pPr>
        <w:spacing w:after="0"/>
      </w:pPr>
      <w:r w:rsidRPr="00155E14">
        <w:br/>
      </w:r>
      <w:r w:rsidRPr="00155E14">
        <w:rPr>
          <w:b/>
          <w:bCs/>
        </w:rPr>
        <w:t>Öffnungszeiten</w:t>
      </w:r>
      <w:r w:rsidRPr="00155E14">
        <w:t>:</w:t>
      </w:r>
      <w:r w:rsidRPr="00155E14">
        <w:br/>
        <w:t>Freitag: 16:00 – 19:00 Uhr</w:t>
      </w:r>
      <w:r w:rsidRPr="00155E14">
        <w:br/>
        <w:t>Samstag: 10:00 – 13:00 Uhr</w:t>
      </w:r>
      <w:r w:rsidRPr="00155E14">
        <w:br/>
        <w:t>Sonntag: 15:00 – 18:00 Uhr</w:t>
      </w:r>
    </w:p>
    <w:p w14:paraId="5B3E7A16" w14:textId="77777777" w:rsidR="006F73A1" w:rsidRDefault="006F73A1" w:rsidP="006F73A1">
      <w:pPr>
        <w:spacing w:after="0"/>
      </w:pPr>
    </w:p>
    <w:p w14:paraId="058E166B" w14:textId="77777777" w:rsidR="00E43198" w:rsidRPr="006F73A1" w:rsidRDefault="00E43198" w:rsidP="006F73A1">
      <w:pPr>
        <w:spacing w:after="0"/>
      </w:pPr>
    </w:p>
    <w:p w14:paraId="0A28BF79" w14:textId="1DB710EE" w:rsidR="000D1E15" w:rsidRPr="000D1E15" w:rsidRDefault="006F73A1" w:rsidP="000D1E15">
      <w:pPr>
        <w:spacing w:after="0"/>
        <w:rPr>
          <w:b/>
          <w:bCs/>
        </w:rPr>
      </w:pPr>
      <w:r w:rsidRPr="003E76B6">
        <w:rPr>
          <w:b/>
          <w:bCs/>
        </w:rPr>
        <w:t xml:space="preserve">Zeitgleich in der Stadtgalerie Waidhofen: </w:t>
      </w:r>
    </w:p>
    <w:p w14:paraId="4D6AA4FF" w14:textId="2B8AC11E" w:rsidR="000D1E15" w:rsidRPr="000D1E15" w:rsidRDefault="000D1E15" w:rsidP="000D1E15">
      <w:pPr>
        <w:tabs>
          <w:tab w:val="left" w:pos="284"/>
        </w:tabs>
        <w:spacing w:after="0" w:line="240" w:lineRule="auto"/>
        <w:ind w:right="425"/>
      </w:pPr>
      <w:r w:rsidRPr="000D1E15">
        <w:rPr>
          <w:b/>
          <w:bCs/>
        </w:rPr>
        <w:t>SIE KAM, SAH UND LIEBTE</w:t>
      </w:r>
      <w:r>
        <w:rPr>
          <w:b/>
          <w:bCs/>
        </w:rPr>
        <w:t xml:space="preserve"> - </w:t>
      </w:r>
      <w:r w:rsidRPr="000D1E15">
        <w:rPr>
          <w:b/>
          <w:bCs/>
        </w:rPr>
        <w:t>Margit Hartnagel</w:t>
      </w:r>
      <w:r w:rsidRPr="000D1E15">
        <w:t xml:space="preserve"> - Malerei und keramische Objekte</w:t>
      </w:r>
    </w:p>
    <w:p w14:paraId="0F48A740" w14:textId="4FD3A6B9" w:rsidR="000D1E15" w:rsidRPr="000D1E15" w:rsidRDefault="000D1E15" w:rsidP="000D1E15">
      <w:pPr>
        <w:tabs>
          <w:tab w:val="left" w:pos="284"/>
        </w:tabs>
        <w:spacing w:after="0" w:line="240" w:lineRule="auto"/>
        <w:ind w:right="425"/>
      </w:pPr>
      <w:r w:rsidRPr="000D1E15">
        <w:t>Vernissage am 03.</w:t>
      </w:r>
      <w:r>
        <w:t xml:space="preserve"> Oktober </w:t>
      </w:r>
      <w:r w:rsidRPr="000D1E15">
        <w:t>2025</w:t>
      </w:r>
      <w:r w:rsidR="00E55A5B">
        <w:t>, 19:00 Uhr</w:t>
      </w:r>
    </w:p>
    <w:p w14:paraId="007F109F" w14:textId="1042FE88" w:rsidR="000D1E15" w:rsidRPr="000D1E15" w:rsidRDefault="000D1E15" w:rsidP="000D1E15">
      <w:pPr>
        <w:tabs>
          <w:tab w:val="left" w:pos="284"/>
        </w:tabs>
        <w:spacing w:after="0" w:line="240" w:lineRule="auto"/>
        <w:ind w:right="425"/>
      </w:pPr>
      <w:r w:rsidRPr="000D1E15">
        <w:t>Dauer: 04.</w:t>
      </w:r>
      <w:r>
        <w:t xml:space="preserve"> Oktober</w:t>
      </w:r>
      <w:r w:rsidRPr="000D1E15">
        <w:t xml:space="preserve"> - 02.</w:t>
      </w:r>
      <w:r>
        <w:t xml:space="preserve"> November </w:t>
      </w:r>
      <w:r w:rsidRPr="000D1E15">
        <w:t>2025</w:t>
      </w:r>
    </w:p>
    <w:p w14:paraId="25AD59A3" w14:textId="77777777" w:rsidR="000D1E15" w:rsidRPr="000D1E15" w:rsidRDefault="000D1E15" w:rsidP="000D1E15">
      <w:pPr>
        <w:tabs>
          <w:tab w:val="left" w:pos="284"/>
        </w:tabs>
        <w:spacing w:after="0" w:line="240" w:lineRule="auto"/>
        <w:ind w:right="425"/>
      </w:pPr>
      <w:hyperlink r:id="rId7" w:history="1">
        <w:r w:rsidRPr="000D1E15">
          <w:rPr>
            <w:rStyle w:val="Hyperlink"/>
          </w:rPr>
          <w:t>https://raumimpuls.at/aktuell</w:t>
        </w:r>
      </w:hyperlink>
    </w:p>
    <w:p w14:paraId="17CD7910" w14:textId="77777777" w:rsidR="000D1E15" w:rsidRDefault="000D1E15" w:rsidP="000D1E15">
      <w:pPr>
        <w:tabs>
          <w:tab w:val="left" w:pos="284"/>
        </w:tabs>
        <w:spacing w:after="0" w:line="240" w:lineRule="auto"/>
        <w:ind w:right="425"/>
      </w:pPr>
    </w:p>
    <w:p w14:paraId="4ADFE0C8" w14:textId="77777777" w:rsidR="000D1E15" w:rsidRDefault="000D1E15" w:rsidP="002B2D21">
      <w:pPr>
        <w:tabs>
          <w:tab w:val="left" w:pos="284"/>
        </w:tabs>
        <w:spacing w:after="0" w:line="240" w:lineRule="auto"/>
        <w:ind w:left="284" w:right="425"/>
      </w:pPr>
    </w:p>
    <w:p w14:paraId="096DF6D8" w14:textId="77777777" w:rsidR="002E54DC" w:rsidRDefault="002E54DC" w:rsidP="002B2D21">
      <w:pPr>
        <w:tabs>
          <w:tab w:val="left" w:pos="284"/>
        </w:tabs>
        <w:spacing w:after="0" w:line="240" w:lineRule="auto"/>
        <w:ind w:left="284" w:right="425"/>
      </w:pPr>
    </w:p>
    <w:p w14:paraId="2B3E6010" w14:textId="77777777" w:rsidR="008D59D2" w:rsidRPr="00094D5D" w:rsidRDefault="008D59D2" w:rsidP="00E76A8C">
      <w:pPr>
        <w:pStyle w:val="KeinLeerraum"/>
        <w:tabs>
          <w:tab w:val="left" w:pos="284"/>
        </w:tabs>
        <w:ind w:right="425"/>
        <w:rPr>
          <w:rFonts w:asciiTheme="minorHAnsi" w:hAnsiTheme="minorHAnsi" w:cstheme="minorHAnsi"/>
          <w:i/>
          <w:color w:val="404040" w:themeColor="text1" w:themeTint="BF"/>
          <w:sz w:val="20"/>
          <w:szCs w:val="20"/>
        </w:rPr>
      </w:pPr>
    </w:p>
    <w:p w14:paraId="307FE89B" w14:textId="77777777" w:rsidR="00E80061" w:rsidRPr="00D54DC5" w:rsidRDefault="00E80061" w:rsidP="002B2D21">
      <w:pPr>
        <w:pStyle w:val="KeinLeerraum"/>
        <w:tabs>
          <w:tab w:val="left" w:pos="284"/>
        </w:tabs>
        <w:ind w:left="284" w:right="425"/>
        <w:rPr>
          <w:rFonts w:asciiTheme="minorHAnsi" w:hAnsiTheme="minorHAnsi" w:cstheme="minorHAnsi"/>
          <w:b/>
          <w:color w:val="548DD4" w:themeColor="text2" w:themeTint="99"/>
        </w:rPr>
      </w:pPr>
      <w:r w:rsidRPr="00D54DC5">
        <w:rPr>
          <w:rFonts w:asciiTheme="minorHAnsi" w:hAnsiTheme="minorHAnsi" w:cstheme="minorHAnsi"/>
          <w:b/>
          <w:color w:val="548DD4" w:themeColor="text2" w:themeTint="99"/>
        </w:rPr>
        <w:t>KONTAKT &amp; INFO</w:t>
      </w:r>
    </w:p>
    <w:p w14:paraId="6DD50439" w14:textId="0979E818" w:rsidR="00E80061" w:rsidRPr="00D54DC5" w:rsidRDefault="003672F8" w:rsidP="002B2D21">
      <w:pPr>
        <w:tabs>
          <w:tab w:val="left" w:pos="284"/>
        </w:tabs>
        <w:spacing w:after="0" w:line="240" w:lineRule="auto"/>
        <w:ind w:left="284" w:right="425"/>
        <w:rPr>
          <w:rFonts w:asciiTheme="minorHAnsi" w:hAnsiTheme="minorHAnsi" w:cstheme="minorHAnsi"/>
          <w:color w:val="404040" w:themeColor="text1" w:themeTint="BF"/>
          <w:lang w:val="en-GB"/>
        </w:rPr>
      </w:pPr>
      <w:r>
        <w:rPr>
          <w:rFonts w:asciiTheme="minorHAnsi" w:hAnsiTheme="minorHAnsi" w:cstheme="minorHAnsi"/>
          <w:color w:val="404040" w:themeColor="text1" w:themeTint="BF"/>
          <w:lang w:val="en-GB"/>
        </w:rPr>
        <w:t>Ursula Schrefl</w:t>
      </w:r>
      <w:r w:rsidR="00E80061" w:rsidRPr="00D54DC5">
        <w:rPr>
          <w:rFonts w:asciiTheme="minorHAnsi" w:hAnsiTheme="minorHAnsi" w:cstheme="minorHAnsi"/>
          <w:color w:val="404040" w:themeColor="text1" w:themeTint="BF"/>
          <w:lang w:val="en-GB"/>
        </w:rPr>
        <w:t xml:space="preserve">, E: </w:t>
      </w:r>
      <w:hyperlink r:id="rId8" w:history="1">
        <w:r w:rsidR="00167EED" w:rsidRPr="00DF70D6">
          <w:rPr>
            <w:rStyle w:val="Hyperlink"/>
            <w:rFonts w:asciiTheme="minorHAnsi" w:hAnsiTheme="minorHAnsi" w:cstheme="minorHAnsi"/>
            <w:lang w:val="en-GB"/>
          </w:rPr>
          <w:t>ursula.schrefl@kulturvernetzung.at</w:t>
        </w:r>
      </w:hyperlink>
      <w:r w:rsidR="00167EED">
        <w:rPr>
          <w:rFonts w:asciiTheme="minorHAnsi" w:hAnsiTheme="minorHAnsi" w:cstheme="minorHAnsi"/>
          <w:color w:val="404040" w:themeColor="text1" w:themeTint="BF"/>
          <w:lang w:val="en-GB"/>
        </w:rPr>
        <w:t xml:space="preserve"> </w:t>
      </w:r>
    </w:p>
    <w:p w14:paraId="200FF133" w14:textId="1D3DF034"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T: </w:t>
      </w:r>
      <w:hyperlink r:id="rId9" w:history="1">
        <w:r w:rsidR="00167EED" w:rsidRPr="00167EED">
          <w:rPr>
            <w:color w:val="404040" w:themeColor="text1" w:themeTint="BF"/>
            <w:lang w:val="en-GB"/>
          </w:rPr>
          <w:t>+43 7442 / 53 61 14 12</w:t>
        </w:r>
      </w:hyperlink>
      <w:r w:rsidRPr="00167EED">
        <w:rPr>
          <w:rFonts w:asciiTheme="minorHAnsi" w:hAnsiTheme="minorHAnsi" w:cstheme="minorHAnsi"/>
          <w:color w:val="404040" w:themeColor="text1" w:themeTint="BF"/>
          <w:lang w:val="en-GB"/>
        </w:rPr>
        <w:t>, M</w:t>
      </w:r>
      <w:r w:rsidRPr="004F725E">
        <w:rPr>
          <w:rFonts w:asciiTheme="minorHAnsi" w:hAnsiTheme="minorHAnsi" w:cstheme="minorHAnsi"/>
          <w:color w:val="404040" w:themeColor="text1" w:themeTint="BF"/>
          <w:lang w:val="en-GB"/>
        </w:rPr>
        <w:t xml:space="preserve">: </w:t>
      </w:r>
      <w:hyperlink r:id="rId10" w:history="1">
        <w:r w:rsidR="004F725E" w:rsidRPr="004F725E">
          <w:rPr>
            <w:rFonts w:asciiTheme="minorHAnsi" w:hAnsiTheme="minorHAnsi" w:cstheme="minorHAnsi"/>
            <w:color w:val="404040" w:themeColor="text1" w:themeTint="BF"/>
            <w:lang w:val="en-GB"/>
          </w:rPr>
          <w:t>+43 676 / 46 18 363</w:t>
        </w:r>
      </w:hyperlink>
    </w:p>
    <w:p w14:paraId="1EA4F9FC" w14:textId="77777777"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Kulturvernetzung NÖ GmbH, Büro Mostviertel</w:t>
      </w:r>
    </w:p>
    <w:p w14:paraId="15414B52" w14:textId="60BCED27" w:rsidR="00511178" w:rsidRPr="00D54DC5" w:rsidRDefault="00E80061" w:rsidP="008D59D2">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3340 Waidhofen/Ybbs, </w:t>
      </w:r>
      <w:r w:rsidR="002B2D21" w:rsidRPr="00D54DC5">
        <w:rPr>
          <w:rFonts w:asciiTheme="minorHAnsi" w:hAnsiTheme="minorHAnsi" w:cstheme="minorHAnsi"/>
          <w:color w:val="404040" w:themeColor="text1" w:themeTint="BF"/>
        </w:rPr>
        <w:t>Eberhar</w:t>
      </w:r>
      <w:r w:rsidR="006A762E">
        <w:rPr>
          <w:rFonts w:asciiTheme="minorHAnsi" w:hAnsiTheme="minorHAnsi" w:cstheme="minorHAnsi"/>
          <w:color w:val="404040" w:themeColor="text1" w:themeTint="BF"/>
        </w:rPr>
        <w:t>d</w:t>
      </w:r>
      <w:r w:rsidR="002B2D21" w:rsidRPr="00D54DC5">
        <w:rPr>
          <w:rFonts w:asciiTheme="minorHAnsi" w:hAnsiTheme="minorHAnsi" w:cstheme="minorHAnsi"/>
          <w:color w:val="404040" w:themeColor="text1" w:themeTint="BF"/>
        </w:rPr>
        <w:t>platz 6/1/3</w:t>
      </w:r>
    </w:p>
    <w:p w14:paraId="5F407B21" w14:textId="77777777" w:rsidR="008D59D2" w:rsidRPr="008D59D2" w:rsidRDefault="008D59D2" w:rsidP="008D59D2">
      <w:pPr>
        <w:tabs>
          <w:tab w:val="left" w:pos="284"/>
        </w:tabs>
        <w:spacing w:after="0" w:line="240" w:lineRule="auto"/>
        <w:ind w:left="284" w:right="425"/>
        <w:rPr>
          <w:rStyle w:val="Absatz-Standardschriftart1"/>
          <w:rFonts w:asciiTheme="minorHAnsi" w:hAnsiTheme="minorHAnsi" w:cstheme="minorHAnsi"/>
          <w:color w:val="404040" w:themeColor="text1" w:themeTint="BF"/>
          <w:sz w:val="20"/>
          <w:szCs w:val="20"/>
        </w:rPr>
      </w:pPr>
    </w:p>
    <w:p w14:paraId="5D9DE7B9" w14:textId="77777777" w:rsidR="00511178" w:rsidRDefault="00511178" w:rsidP="0043765C">
      <w:pPr>
        <w:pBdr>
          <w:top w:val="single" w:sz="4" w:space="1" w:color="auto"/>
        </w:pBdr>
        <w:spacing w:after="0"/>
        <w:ind w:left="284" w:right="425"/>
        <w:rPr>
          <w:rStyle w:val="Absatz-Standardschriftart1"/>
          <w:rFonts w:asciiTheme="minorHAnsi" w:hAnsiTheme="minorHAnsi" w:cs="Verdana"/>
          <w:b/>
          <w:color w:val="17365D" w:themeColor="text2" w:themeShade="BF"/>
          <w:sz w:val="24"/>
        </w:rPr>
      </w:pPr>
    </w:p>
    <w:p w14:paraId="39458B06" w14:textId="5AB14481" w:rsidR="00E00A53" w:rsidRPr="002B2D21" w:rsidRDefault="00E00A53" w:rsidP="0043765C">
      <w:pPr>
        <w:pBdr>
          <w:top w:val="single" w:sz="4" w:space="1" w:color="auto"/>
        </w:pBdr>
        <w:spacing w:after="0"/>
        <w:ind w:left="284" w:right="425"/>
        <w:rPr>
          <w:rStyle w:val="Absatz-Standardschriftart1"/>
          <w:rFonts w:asciiTheme="minorHAnsi" w:hAnsiTheme="minorHAnsi" w:cs="Verdana"/>
          <w:b/>
          <w:color w:val="548DD4" w:themeColor="text2" w:themeTint="99"/>
          <w:sz w:val="24"/>
        </w:rPr>
      </w:pPr>
      <w:r w:rsidRPr="002B2D21">
        <w:rPr>
          <w:rStyle w:val="Absatz-Standardschriftart1"/>
          <w:rFonts w:asciiTheme="minorHAnsi" w:hAnsiTheme="minorHAnsi" w:cs="Verdana"/>
          <w:b/>
          <w:color w:val="548DD4" w:themeColor="text2" w:themeTint="99"/>
          <w:sz w:val="24"/>
        </w:rPr>
        <w:t>PRESSERÜCKFRAGEN</w:t>
      </w:r>
    </w:p>
    <w:p w14:paraId="3BF32A0A" w14:textId="236399E4" w:rsidR="00E00A53" w:rsidRPr="00511178" w:rsidRDefault="004849AD" w:rsidP="0043765C">
      <w:pPr>
        <w:tabs>
          <w:tab w:val="left" w:pos="6720"/>
        </w:tabs>
        <w:spacing w:after="0"/>
        <w:ind w:left="284" w:right="425"/>
        <w:rPr>
          <w:rStyle w:val="Absatz-Standardschriftart1"/>
          <w:rFonts w:asciiTheme="minorHAnsi" w:hAnsiTheme="minorHAnsi" w:cs="Verdana"/>
          <w:b/>
          <w:color w:val="404040" w:themeColor="text1" w:themeTint="BF"/>
        </w:rPr>
      </w:pPr>
      <w:r>
        <w:rPr>
          <w:rStyle w:val="Absatz-Standardschriftart1"/>
          <w:rFonts w:asciiTheme="minorHAnsi" w:hAnsiTheme="minorHAnsi" w:cs="Verdana"/>
          <w:b/>
          <w:color w:val="404040" w:themeColor="text1" w:themeTint="BF"/>
        </w:rPr>
        <w:t>Julia Püringer</w:t>
      </w:r>
      <w:r w:rsidR="00E00A53" w:rsidRPr="00511178">
        <w:rPr>
          <w:rStyle w:val="Absatz-Standardschriftart1"/>
          <w:rFonts w:asciiTheme="minorHAnsi" w:hAnsiTheme="minorHAnsi" w:cs="Verdana"/>
          <w:b/>
          <w:color w:val="404040" w:themeColor="text1" w:themeTint="BF"/>
        </w:rPr>
        <w:t>, Leiterin Marketing</w:t>
      </w:r>
      <w:r w:rsidR="00212CC0">
        <w:rPr>
          <w:rStyle w:val="Absatz-Standardschriftart1"/>
          <w:rFonts w:asciiTheme="minorHAnsi" w:hAnsiTheme="minorHAnsi" w:cs="Verdana"/>
          <w:b/>
          <w:color w:val="404040" w:themeColor="text1" w:themeTint="BF"/>
        </w:rPr>
        <w:t xml:space="preserve"> &amp; Kommunikation</w:t>
      </w:r>
    </w:p>
    <w:p w14:paraId="7AA098B2" w14:textId="77777777" w:rsidR="00E00A53" w:rsidRPr="00511178" w:rsidRDefault="00E00A53" w:rsidP="0043765C">
      <w:pPr>
        <w:tabs>
          <w:tab w:val="left" w:pos="6720"/>
        </w:tabs>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Kulturvernetzung Niederösterreich GmbH</w:t>
      </w:r>
      <w:r w:rsidRPr="00511178">
        <w:rPr>
          <w:rStyle w:val="Absatz-Standardschriftart1"/>
          <w:rFonts w:asciiTheme="minorHAnsi" w:hAnsiTheme="minorHAnsi" w:cs="Verdana"/>
          <w:color w:val="404040" w:themeColor="text1" w:themeTint="BF"/>
        </w:rPr>
        <w:tab/>
      </w:r>
    </w:p>
    <w:p w14:paraId="7E0EE769" w14:textId="07BFC38C" w:rsidR="00E00A53" w:rsidRPr="00511178" w:rsidRDefault="004849AD" w:rsidP="0043765C">
      <w:pPr>
        <w:spacing w:after="0"/>
        <w:ind w:left="284" w:right="425"/>
        <w:rPr>
          <w:rStyle w:val="Absatz-Standardschriftart1"/>
          <w:rFonts w:asciiTheme="minorHAnsi" w:hAnsiTheme="minorHAnsi" w:cs="Verdana"/>
          <w:color w:val="404040" w:themeColor="text1" w:themeTint="BF"/>
        </w:rPr>
      </w:pPr>
      <w:r>
        <w:rPr>
          <w:rStyle w:val="Absatz-Standardschriftart1"/>
          <w:rFonts w:asciiTheme="minorHAnsi" w:hAnsiTheme="minorHAnsi" w:cs="Verdana"/>
          <w:color w:val="404040" w:themeColor="text1" w:themeTint="BF"/>
        </w:rPr>
        <w:t>3100 St. Pölten</w:t>
      </w:r>
      <w:r w:rsidR="00E00A53" w:rsidRPr="00511178">
        <w:rPr>
          <w:rStyle w:val="Absatz-Standardschriftart1"/>
          <w:rFonts w:asciiTheme="minorHAnsi" w:hAnsiTheme="minorHAnsi" w:cs="Verdana"/>
          <w:color w:val="404040" w:themeColor="text1" w:themeTint="BF"/>
        </w:rPr>
        <w:t xml:space="preserve">, </w:t>
      </w:r>
      <w:r w:rsidR="00212CC0">
        <w:rPr>
          <w:rStyle w:val="Absatz-Standardschriftart1"/>
          <w:rFonts w:asciiTheme="minorHAnsi" w:hAnsiTheme="minorHAnsi" w:cs="Verdana"/>
          <w:color w:val="404040" w:themeColor="text1" w:themeTint="BF"/>
        </w:rPr>
        <w:t>Hypogasse 1</w:t>
      </w:r>
    </w:p>
    <w:p w14:paraId="1CD0A600" w14:textId="0F087291" w:rsidR="00E00A53" w:rsidRPr="00511178" w:rsidRDefault="00E00A53" w:rsidP="0043765C">
      <w:pPr>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 xml:space="preserve">T: </w:t>
      </w:r>
      <w:hyperlink r:id="rId11" w:history="1">
        <w:r w:rsidR="009A749A" w:rsidRPr="009A749A">
          <w:rPr>
            <w:rStyle w:val="Absatz-Standardschriftart1"/>
            <w:rFonts w:asciiTheme="minorHAnsi" w:hAnsiTheme="minorHAnsi" w:cs="Verdana"/>
            <w:color w:val="404040" w:themeColor="text1" w:themeTint="BF"/>
          </w:rPr>
          <w:t>+43 676 / 34 25 346</w:t>
        </w:r>
      </w:hyperlink>
      <w:r w:rsidRPr="00511178">
        <w:rPr>
          <w:rStyle w:val="Absatz-Standardschriftart1"/>
          <w:rFonts w:asciiTheme="minorHAnsi" w:hAnsiTheme="minorHAnsi" w:cs="Verdana"/>
          <w:color w:val="404040" w:themeColor="text1" w:themeTint="BF"/>
        </w:rPr>
        <w:t xml:space="preserve">, E: </w:t>
      </w:r>
      <w:hyperlink r:id="rId12" w:history="1">
        <w:r w:rsidR="00D51102" w:rsidRPr="001E583B">
          <w:rPr>
            <w:rStyle w:val="Hyperlink"/>
            <w:rFonts w:asciiTheme="minorHAnsi" w:hAnsiTheme="minorHAnsi" w:cs="Verdana"/>
          </w:rPr>
          <w:t>julia.pueringer@kulturvernetzung.at</w:t>
        </w:r>
      </w:hyperlink>
    </w:p>
    <w:p w14:paraId="57823559" w14:textId="77777777" w:rsidR="00E00A53" w:rsidRPr="00F12E33" w:rsidRDefault="00E00A53" w:rsidP="0043765C">
      <w:pPr>
        <w:spacing w:after="0"/>
        <w:ind w:left="284" w:right="425"/>
        <w:rPr>
          <w:rFonts w:asciiTheme="minorHAnsi" w:hAnsiTheme="minorHAnsi" w:cstheme="minorHAnsi"/>
          <w:color w:val="404040" w:themeColor="text1" w:themeTint="BF"/>
          <w:sz w:val="20"/>
          <w:szCs w:val="20"/>
        </w:rPr>
      </w:pPr>
    </w:p>
    <w:sectPr w:rsidR="00E00A53" w:rsidRPr="00F12E33" w:rsidSect="00725555">
      <w:headerReference w:type="default" r:id="rId13"/>
      <w:footerReference w:type="default" r:id="rId14"/>
      <w:pgSz w:w="11906" w:h="16838"/>
      <w:pgMar w:top="1417" w:right="991"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9941" w14:textId="77777777" w:rsidR="0010069C" w:rsidRDefault="0010069C">
      <w:pPr>
        <w:spacing w:after="0" w:line="240" w:lineRule="auto"/>
      </w:pPr>
      <w:r>
        <w:separator/>
      </w:r>
    </w:p>
  </w:endnote>
  <w:endnote w:type="continuationSeparator" w:id="0">
    <w:p w14:paraId="361246BF" w14:textId="77777777" w:rsidR="0010069C" w:rsidRDefault="0010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110092"/>
      <w:docPartObj>
        <w:docPartGallery w:val="Page Numbers (Bottom of Page)"/>
        <w:docPartUnique/>
      </w:docPartObj>
    </w:sdtPr>
    <w:sdtEndPr>
      <w:rPr>
        <w:color w:val="595959" w:themeColor="text1" w:themeTint="A6"/>
      </w:rPr>
    </w:sdtEndPr>
    <w:sdtContent>
      <w:p w14:paraId="128651C6" w14:textId="5859970D" w:rsidR="00E149E2" w:rsidRPr="00E149E2" w:rsidRDefault="00E149E2" w:rsidP="00615907">
        <w:pPr>
          <w:pStyle w:val="Fuzeile"/>
          <w:pBdr>
            <w:top w:val="single" w:sz="4" w:space="1" w:color="auto"/>
          </w:pBdr>
          <w:jc w:val="right"/>
          <w:rPr>
            <w:color w:val="595959" w:themeColor="text1" w:themeTint="A6"/>
          </w:rPr>
        </w:pPr>
        <w:r w:rsidRPr="00E149E2">
          <w:rPr>
            <w:color w:val="595959" w:themeColor="text1" w:themeTint="A6"/>
          </w:rPr>
          <w:fldChar w:fldCharType="begin"/>
        </w:r>
        <w:r w:rsidRPr="00E149E2">
          <w:rPr>
            <w:color w:val="595959" w:themeColor="text1" w:themeTint="A6"/>
          </w:rPr>
          <w:instrText>PAGE   \* MERGEFORMAT</w:instrText>
        </w:r>
        <w:r w:rsidRPr="00E149E2">
          <w:rPr>
            <w:color w:val="595959" w:themeColor="text1" w:themeTint="A6"/>
          </w:rPr>
          <w:fldChar w:fldCharType="separate"/>
        </w:r>
        <w:r w:rsidRPr="00E149E2">
          <w:rPr>
            <w:color w:val="595959" w:themeColor="text1" w:themeTint="A6"/>
            <w:lang w:val="de-DE"/>
          </w:rPr>
          <w:t>2</w:t>
        </w:r>
        <w:r w:rsidRPr="00E149E2">
          <w:rPr>
            <w:color w:val="595959" w:themeColor="text1" w:themeTint="A6"/>
          </w:rPr>
          <w:fldChar w:fldCharType="end"/>
        </w:r>
      </w:p>
    </w:sdtContent>
  </w:sdt>
  <w:p w14:paraId="4C5B7056" w14:textId="77777777" w:rsidR="00E149E2" w:rsidRDefault="00E149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60C4" w14:textId="77777777" w:rsidR="0010069C" w:rsidRDefault="0010069C">
      <w:pPr>
        <w:spacing w:after="0" w:line="240" w:lineRule="auto"/>
      </w:pPr>
      <w:r>
        <w:separator/>
      </w:r>
    </w:p>
  </w:footnote>
  <w:footnote w:type="continuationSeparator" w:id="0">
    <w:p w14:paraId="7D793173" w14:textId="77777777" w:rsidR="0010069C" w:rsidRDefault="0010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4644" w14:textId="61B0F3B1" w:rsidR="00E00A53" w:rsidRPr="00FA3379" w:rsidRDefault="00E00A53" w:rsidP="00E00A53">
    <w:pPr>
      <w:tabs>
        <w:tab w:val="left" w:pos="4157"/>
      </w:tabs>
      <w:jc w:val="right"/>
      <w:rPr>
        <w:noProof/>
        <w:lang w:eastAsia="de-AT"/>
      </w:rPr>
    </w:pPr>
    <w:r>
      <w:rPr>
        <w:noProof/>
        <w:lang w:eastAsia="de-AT"/>
      </w:rPr>
      <w:drawing>
        <wp:inline distT="0" distB="0" distL="0" distR="0" wp14:anchorId="5C81A591" wp14:editId="09FBB8EE">
          <wp:extent cx="2166938" cy="866775"/>
          <wp:effectExtent l="0" t="0" r="5080" b="0"/>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9694" cy="867878"/>
                  </a:xfrm>
                  <a:prstGeom prst="rect">
                    <a:avLst/>
                  </a:prstGeom>
                </pic:spPr>
              </pic:pic>
            </a:graphicData>
          </a:graphic>
        </wp:inline>
      </w:drawing>
    </w:r>
  </w:p>
  <w:p w14:paraId="769C97E6" w14:textId="77777777" w:rsidR="00511178" w:rsidRDefault="00511178" w:rsidP="00E00A53">
    <w:pPr>
      <w:tabs>
        <w:tab w:val="left" w:pos="426"/>
        <w:tab w:val="left" w:pos="9922"/>
      </w:tabs>
      <w:ind w:left="284" w:right="-1"/>
      <w:rPr>
        <w:rFonts w:asciiTheme="minorHAnsi" w:hAnsiTheme="minorHAnsi" w:cs="Arial"/>
        <w:caps/>
        <w:color w:val="7F7F7F" w:themeColor="text1" w:themeTint="80"/>
        <w:sz w:val="32"/>
        <w:szCs w:val="32"/>
        <w:lang w:eastAsia="de-DE"/>
      </w:rPr>
    </w:pPr>
  </w:p>
  <w:p w14:paraId="23DA2C78" w14:textId="4778A16D" w:rsidR="00195320" w:rsidRPr="00E00A53" w:rsidRDefault="00E00A53" w:rsidP="00E00A53">
    <w:pPr>
      <w:tabs>
        <w:tab w:val="left" w:pos="426"/>
        <w:tab w:val="left" w:pos="9922"/>
      </w:tabs>
      <w:ind w:left="284" w:right="-1"/>
      <w:rPr>
        <w:rFonts w:asciiTheme="minorHAnsi" w:hAnsiTheme="minorHAnsi"/>
        <w:color w:val="404040" w:themeColor="text1" w:themeTint="BF"/>
        <w:sz w:val="16"/>
        <w:szCs w:val="16"/>
      </w:rPr>
    </w:pPr>
    <w:r w:rsidRPr="00FF2529">
      <w:rPr>
        <w:rFonts w:asciiTheme="minorHAnsi" w:hAnsiTheme="minorHAnsi" w:cs="Arial"/>
        <w:caps/>
        <w:color w:val="7F7F7F" w:themeColor="text1" w:themeTint="80"/>
        <w:sz w:val="32"/>
        <w:szCs w:val="32"/>
        <w:lang w:eastAsia="de-DE"/>
      </w:rPr>
      <w:t>Presseinformation</w:t>
    </w:r>
    <w:r w:rsidRPr="00FF2529">
      <w:rPr>
        <w:rFonts w:asciiTheme="minorHAnsi" w:hAnsiTheme="minorHAnsi" w:cs="Arial"/>
        <w:sz w:val="24"/>
        <w:szCs w:val="20"/>
        <w:lang w:eastAsia="de-DE"/>
      </w:rPr>
      <w:t xml:space="preserve">                          </w:t>
    </w:r>
    <w:r>
      <w:rPr>
        <w:rFonts w:asciiTheme="minorHAnsi" w:hAnsiTheme="minorHAnsi" w:cs="Arial"/>
        <w:sz w:val="24"/>
        <w:szCs w:val="20"/>
        <w:lang w:eastAsia="de-DE"/>
      </w:rPr>
      <w:t xml:space="preserve">                                                                       </w:t>
    </w:r>
    <w:r w:rsidR="007D5E9F">
      <w:rPr>
        <w:rFonts w:asciiTheme="minorHAnsi" w:hAnsiTheme="minorHAnsi"/>
        <w:color w:val="404040" w:themeColor="text1" w:themeTint="BF"/>
        <w:sz w:val="16"/>
        <w:szCs w:val="16"/>
      </w:rPr>
      <w:t>25</w:t>
    </w:r>
    <w:r w:rsidR="008E5EE9">
      <w:rPr>
        <w:rFonts w:asciiTheme="minorHAnsi" w:hAnsiTheme="minorHAnsi"/>
        <w:color w:val="404040" w:themeColor="text1" w:themeTint="BF"/>
        <w:sz w:val="16"/>
        <w:szCs w:val="16"/>
      </w:rPr>
      <w:t xml:space="preserve">. </w:t>
    </w:r>
    <w:r w:rsidR="007D5E9F">
      <w:rPr>
        <w:rFonts w:asciiTheme="minorHAnsi" w:hAnsiTheme="minorHAnsi"/>
        <w:color w:val="404040" w:themeColor="text1" w:themeTint="BF"/>
        <w:sz w:val="16"/>
        <w:szCs w:val="16"/>
      </w:rPr>
      <w:t>September</w:t>
    </w:r>
    <w:r>
      <w:rPr>
        <w:rFonts w:asciiTheme="minorHAnsi" w:hAnsiTheme="minorHAnsi"/>
        <w:color w:val="404040" w:themeColor="text1" w:themeTint="BF"/>
        <w:sz w:val="16"/>
        <w:szCs w:val="16"/>
      </w:rPr>
      <w:t xml:space="preserve"> 202</w:t>
    </w:r>
    <w:r w:rsidR="006C371A">
      <w:rPr>
        <w:rFonts w:asciiTheme="minorHAnsi" w:hAnsiTheme="minorHAnsi"/>
        <w:color w:val="404040" w:themeColor="text1" w:themeTint="BF"/>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684A"/>
    <w:multiLevelType w:val="hybridMultilevel"/>
    <w:tmpl w:val="5A3056D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F5B5C04"/>
    <w:multiLevelType w:val="hybridMultilevel"/>
    <w:tmpl w:val="7916BBA8"/>
    <w:lvl w:ilvl="0" w:tplc="0C070001">
      <w:start w:val="1"/>
      <w:numFmt w:val="bullet"/>
      <w:lvlText w:val=""/>
      <w:lvlJc w:val="left"/>
      <w:pPr>
        <w:ind w:left="1425" w:hanging="360"/>
      </w:pPr>
      <w:rPr>
        <w:rFonts w:ascii="Symbol" w:hAnsi="Symbol" w:hint="default"/>
      </w:rPr>
    </w:lvl>
    <w:lvl w:ilvl="1" w:tplc="0C070003" w:tentative="1">
      <w:start w:val="1"/>
      <w:numFmt w:val="bullet"/>
      <w:lvlText w:val="o"/>
      <w:lvlJc w:val="left"/>
      <w:pPr>
        <w:ind w:left="2145" w:hanging="360"/>
      </w:pPr>
      <w:rPr>
        <w:rFonts w:ascii="Courier New" w:hAnsi="Courier New" w:cs="Courier New" w:hint="default"/>
      </w:rPr>
    </w:lvl>
    <w:lvl w:ilvl="2" w:tplc="0C070005" w:tentative="1">
      <w:start w:val="1"/>
      <w:numFmt w:val="bullet"/>
      <w:lvlText w:val=""/>
      <w:lvlJc w:val="left"/>
      <w:pPr>
        <w:ind w:left="2865" w:hanging="360"/>
      </w:pPr>
      <w:rPr>
        <w:rFonts w:ascii="Wingdings" w:hAnsi="Wingdings" w:hint="default"/>
      </w:rPr>
    </w:lvl>
    <w:lvl w:ilvl="3" w:tplc="0C070001" w:tentative="1">
      <w:start w:val="1"/>
      <w:numFmt w:val="bullet"/>
      <w:lvlText w:val=""/>
      <w:lvlJc w:val="left"/>
      <w:pPr>
        <w:ind w:left="3585" w:hanging="360"/>
      </w:pPr>
      <w:rPr>
        <w:rFonts w:ascii="Symbol" w:hAnsi="Symbol" w:hint="default"/>
      </w:rPr>
    </w:lvl>
    <w:lvl w:ilvl="4" w:tplc="0C070003" w:tentative="1">
      <w:start w:val="1"/>
      <w:numFmt w:val="bullet"/>
      <w:lvlText w:val="o"/>
      <w:lvlJc w:val="left"/>
      <w:pPr>
        <w:ind w:left="4305" w:hanging="360"/>
      </w:pPr>
      <w:rPr>
        <w:rFonts w:ascii="Courier New" w:hAnsi="Courier New" w:cs="Courier New" w:hint="default"/>
      </w:rPr>
    </w:lvl>
    <w:lvl w:ilvl="5" w:tplc="0C070005" w:tentative="1">
      <w:start w:val="1"/>
      <w:numFmt w:val="bullet"/>
      <w:lvlText w:val=""/>
      <w:lvlJc w:val="left"/>
      <w:pPr>
        <w:ind w:left="5025" w:hanging="360"/>
      </w:pPr>
      <w:rPr>
        <w:rFonts w:ascii="Wingdings" w:hAnsi="Wingdings" w:hint="default"/>
      </w:rPr>
    </w:lvl>
    <w:lvl w:ilvl="6" w:tplc="0C070001" w:tentative="1">
      <w:start w:val="1"/>
      <w:numFmt w:val="bullet"/>
      <w:lvlText w:val=""/>
      <w:lvlJc w:val="left"/>
      <w:pPr>
        <w:ind w:left="5745" w:hanging="360"/>
      </w:pPr>
      <w:rPr>
        <w:rFonts w:ascii="Symbol" w:hAnsi="Symbol" w:hint="default"/>
      </w:rPr>
    </w:lvl>
    <w:lvl w:ilvl="7" w:tplc="0C070003" w:tentative="1">
      <w:start w:val="1"/>
      <w:numFmt w:val="bullet"/>
      <w:lvlText w:val="o"/>
      <w:lvlJc w:val="left"/>
      <w:pPr>
        <w:ind w:left="6465" w:hanging="360"/>
      </w:pPr>
      <w:rPr>
        <w:rFonts w:ascii="Courier New" w:hAnsi="Courier New" w:cs="Courier New" w:hint="default"/>
      </w:rPr>
    </w:lvl>
    <w:lvl w:ilvl="8" w:tplc="0C070005" w:tentative="1">
      <w:start w:val="1"/>
      <w:numFmt w:val="bullet"/>
      <w:lvlText w:val=""/>
      <w:lvlJc w:val="left"/>
      <w:pPr>
        <w:ind w:left="7185" w:hanging="360"/>
      </w:pPr>
      <w:rPr>
        <w:rFonts w:ascii="Wingdings" w:hAnsi="Wingdings" w:hint="default"/>
      </w:rPr>
    </w:lvl>
  </w:abstractNum>
  <w:abstractNum w:abstractNumId="2" w15:restartNumberingAfterBreak="0">
    <w:nsid w:val="3CA53AA5"/>
    <w:multiLevelType w:val="multilevel"/>
    <w:tmpl w:val="3392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332EAE"/>
    <w:multiLevelType w:val="hybridMultilevel"/>
    <w:tmpl w:val="C7CC7864"/>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858660262">
    <w:abstractNumId w:val="2"/>
  </w:num>
  <w:num w:numId="2" w16cid:durableId="675376318">
    <w:abstractNumId w:val="0"/>
  </w:num>
  <w:num w:numId="3" w16cid:durableId="1654409336">
    <w:abstractNumId w:val="3"/>
  </w:num>
  <w:num w:numId="4" w16cid:durableId="71511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6FB"/>
    <w:rsid w:val="00001DF8"/>
    <w:rsid w:val="00010437"/>
    <w:rsid w:val="00015CC8"/>
    <w:rsid w:val="000340A8"/>
    <w:rsid w:val="00036B20"/>
    <w:rsid w:val="00045CB8"/>
    <w:rsid w:val="000831D6"/>
    <w:rsid w:val="00092836"/>
    <w:rsid w:val="000A1315"/>
    <w:rsid w:val="000A5A0C"/>
    <w:rsid w:val="000D1E15"/>
    <w:rsid w:val="000D5716"/>
    <w:rsid w:val="000E4DC1"/>
    <w:rsid w:val="000F0F5D"/>
    <w:rsid w:val="000F3DED"/>
    <w:rsid w:val="0010069C"/>
    <w:rsid w:val="00155E14"/>
    <w:rsid w:val="0015735D"/>
    <w:rsid w:val="001648FD"/>
    <w:rsid w:val="00167EED"/>
    <w:rsid w:val="001914D3"/>
    <w:rsid w:val="00195320"/>
    <w:rsid w:val="001A0A1B"/>
    <w:rsid w:val="001C0FF0"/>
    <w:rsid w:val="001C199F"/>
    <w:rsid w:val="001C4046"/>
    <w:rsid w:val="001C59BF"/>
    <w:rsid w:val="001C6C64"/>
    <w:rsid w:val="001E44D5"/>
    <w:rsid w:val="00212CC0"/>
    <w:rsid w:val="002262B2"/>
    <w:rsid w:val="00236CED"/>
    <w:rsid w:val="00252252"/>
    <w:rsid w:val="002A0BD4"/>
    <w:rsid w:val="002B0925"/>
    <w:rsid w:val="002B2D21"/>
    <w:rsid w:val="002B3508"/>
    <w:rsid w:val="002C76E4"/>
    <w:rsid w:val="002D125E"/>
    <w:rsid w:val="002D18F8"/>
    <w:rsid w:val="002E020B"/>
    <w:rsid w:val="002E54DC"/>
    <w:rsid w:val="00301346"/>
    <w:rsid w:val="003176C2"/>
    <w:rsid w:val="003672F8"/>
    <w:rsid w:val="00372D18"/>
    <w:rsid w:val="003817E2"/>
    <w:rsid w:val="00392FD4"/>
    <w:rsid w:val="00394D33"/>
    <w:rsid w:val="003B77AF"/>
    <w:rsid w:val="003E76B6"/>
    <w:rsid w:val="00407125"/>
    <w:rsid w:val="00407568"/>
    <w:rsid w:val="004202D2"/>
    <w:rsid w:val="0043089E"/>
    <w:rsid w:val="0043765C"/>
    <w:rsid w:val="004376FB"/>
    <w:rsid w:val="00453805"/>
    <w:rsid w:val="00462542"/>
    <w:rsid w:val="004761F1"/>
    <w:rsid w:val="004849AD"/>
    <w:rsid w:val="00490D37"/>
    <w:rsid w:val="004A0FEF"/>
    <w:rsid w:val="004B0285"/>
    <w:rsid w:val="004B044A"/>
    <w:rsid w:val="004B5F6E"/>
    <w:rsid w:val="004C67F7"/>
    <w:rsid w:val="004E59A1"/>
    <w:rsid w:val="004F725E"/>
    <w:rsid w:val="00511178"/>
    <w:rsid w:val="00515F9F"/>
    <w:rsid w:val="00521750"/>
    <w:rsid w:val="00523C3D"/>
    <w:rsid w:val="00566541"/>
    <w:rsid w:val="00572483"/>
    <w:rsid w:val="0057277E"/>
    <w:rsid w:val="00583A19"/>
    <w:rsid w:val="005963CA"/>
    <w:rsid w:val="005E31C0"/>
    <w:rsid w:val="005E41BC"/>
    <w:rsid w:val="005E66AA"/>
    <w:rsid w:val="005F38F2"/>
    <w:rsid w:val="00614C0E"/>
    <w:rsid w:val="00615907"/>
    <w:rsid w:val="0063324F"/>
    <w:rsid w:val="00643F30"/>
    <w:rsid w:val="0069730E"/>
    <w:rsid w:val="006A762E"/>
    <w:rsid w:val="006C371A"/>
    <w:rsid w:val="006D00D1"/>
    <w:rsid w:val="006D4E3A"/>
    <w:rsid w:val="006E215B"/>
    <w:rsid w:val="006F12D6"/>
    <w:rsid w:val="006F73A1"/>
    <w:rsid w:val="00707D79"/>
    <w:rsid w:val="00725555"/>
    <w:rsid w:val="00772FA6"/>
    <w:rsid w:val="007B57E9"/>
    <w:rsid w:val="007D5E9F"/>
    <w:rsid w:val="007E27A1"/>
    <w:rsid w:val="007F3635"/>
    <w:rsid w:val="0080762B"/>
    <w:rsid w:val="00836319"/>
    <w:rsid w:val="00856A37"/>
    <w:rsid w:val="0087520E"/>
    <w:rsid w:val="008857A3"/>
    <w:rsid w:val="00887D4D"/>
    <w:rsid w:val="0089291E"/>
    <w:rsid w:val="008B3180"/>
    <w:rsid w:val="008B5178"/>
    <w:rsid w:val="008C11A3"/>
    <w:rsid w:val="008D3BFA"/>
    <w:rsid w:val="008D4922"/>
    <w:rsid w:val="008D59D2"/>
    <w:rsid w:val="008E5EB3"/>
    <w:rsid w:val="008E5EE9"/>
    <w:rsid w:val="00900D65"/>
    <w:rsid w:val="009039D6"/>
    <w:rsid w:val="00923A26"/>
    <w:rsid w:val="00925E07"/>
    <w:rsid w:val="00926FB5"/>
    <w:rsid w:val="009646D1"/>
    <w:rsid w:val="009700F4"/>
    <w:rsid w:val="00973D00"/>
    <w:rsid w:val="00977920"/>
    <w:rsid w:val="00981F45"/>
    <w:rsid w:val="009853FE"/>
    <w:rsid w:val="009A1756"/>
    <w:rsid w:val="009A749A"/>
    <w:rsid w:val="009B61A8"/>
    <w:rsid w:val="009F02CE"/>
    <w:rsid w:val="009F679A"/>
    <w:rsid w:val="00A057B5"/>
    <w:rsid w:val="00A13C1D"/>
    <w:rsid w:val="00A27F4D"/>
    <w:rsid w:val="00A52838"/>
    <w:rsid w:val="00A54C43"/>
    <w:rsid w:val="00A65BFD"/>
    <w:rsid w:val="00A671BE"/>
    <w:rsid w:val="00A73A02"/>
    <w:rsid w:val="00AA7E6B"/>
    <w:rsid w:val="00AB12AB"/>
    <w:rsid w:val="00AC0320"/>
    <w:rsid w:val="00B1229F"/>
    <w:rsid w:val="00B46B3B"/>
    <w:rsid w:val="00B502B7"/>
    <w:rsid w:val="00B63289"/>
    <w:rsid w:val="00B87A52"/>
    <w:rsid w:val="00BA603A"/>
    <w:rsid w:val="00BB703C"/>
    <w:rsid w:val="00BC1C3B"/>
    <w:rsid w:val="00BD1F7D"/>
    <w:rsid w:val="00BE2E1D"/>
    <w:rsid w:val="00C05878"/>
    <w:rsid w:val="00C30B06"/>
    <w:rsid w:val="00C5084C"/>
    <w:rsid w:val="00C6272D"/>
    <w:rsid w:val="00C7033C"/>
    <w:rsid w:val="00CA5EA7"/>
    <w:rsid w:val="00CC0E72"/>
    <w:rsid w:val="00CD4BA5"/>
    <w:rsid w:val="00CE571D"/>
    <w:rsid w:val="00CF2DAF"/>
    <w:rsid w:val="00D22968"/>
    <w:rsid w:val="00D247E8"/>
    <w:rsid w:val="00D25BF6"/>
    <w:rsid w:val="00D3190C"/>
    <w:rsid w:val="00D51102"/>
    <w:rsid w:val="00D54DC5"/>
    <w:rsid w:val="00D67CB5"/>
    <w:rsid w:val="00D753CC"/>
    <w:rsid w:val="00D75FC4"/>
    <w:rsid w:val="00D83606"/>
    <w:rsid w:val="00D86356"/>
    <w:rsid w:val="00DA656C"/>
    <w:rsid w:val="00DC3DD3"/>
    <w:rsid w:val="00DD09F6"/>
    <w:rsid w:val="00DD4D41"/>
    <w:rsid w:val="00DF4D67"/>
    <w:rsid w:val="00E00A53"/>
    <w:rsid w:val="00E02274"/>
    <w:rsid w:val="00E032EC"/>
    <w:rsid w:val="00E05164"/>
    <w:rsid w:val="00E07EA0"/>
    <w:rsid w:val="00E149E2"/>
    <w:rsid w:val="00E43198"/>
    <w:rsid w:val="00E47060"/>
    <w:rsid w:val="00E55A5B"/>
    <w:rsid w:val="00E60D25"/>
    <w:rsid w:val="00E66D77"/>
    <w:rsid w:val="00E76A48"/>
    <w:rsid w:val="00E76A8C"/>
    <w:rsid w:val="00E80061"/>
    <w:rsid w:val="00E81F2E"/>
    <w:rsid w:val="00E85D15"/>
    <w:rsid w:val="00E91CBF"/>
    <w:rsid w:val="00E93EFD"/>
    <w:rsid w:val="00ED274D"/>
    <w:rsid w:val="00ED6216"/>
    <w:rsid w:val="00EE79EE"/>
    <w:rsid w:val="00F12E33"/>
    <w:rsid w:val="00F45378"/>
    <w:rsid w:val="00FD1C62"/>
    <w:rsid w:val="00FF73EA"/>
    <w:rsid w:val="00FF755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F5593"/>
  <w15:chartTrackingRefBased/>
  <w15:docId w15:val="{0AA5CC7F-B783-49D3-911B-13980BCA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76FB"/>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376FB"/>
    <w:pPr>
      <w:tabs>
        <w:tab w:val="center" w:pos="4536"/>
        <w:tab w:val="right" w:pos="9072"/>
      </w:tabs>
    </w:pPr>
  </w:style>
  <w:style w:type="character" w:customStyle="1" w:styleId="KopfzeileZchn">
    <w:name w:val="Kopfzeile Zchn"/>
    <w:basedOn w:val="Absatz-Standardschriftart"/>
    <w:link w:val="Kopfzeile"/>
    <w:uiPriority w:val="99"/>
    <w:rsid w:val="004376FB"/>
    <w:rPr>
      <w:rFonts w:ascii="Calibri" w:eastAsia="Calibri" w:hAnsi="Calibri" w:cs="Times New Roman"/>
    </w:rPr>
  </w:style>
  <w:style w:type="paragraph" w:styleId="Fuzeile">
    <w:name w:val="footer"/>
    <w:basedOn w:val="Standard"/>
    <w:link w:val="FuzeileZchn"/>
    <w:uiPriority w:val="99"/>
    <w:unhideWhenUsed/>
    <w:rsid w:val="004376FB"/>
    <w:pPr>
      <w:tabs>
        <w:tab w:val="center" w:pos="4536"/>
        <w:tab w:val="right" w:pos="9072"/>
      </w:tabs>
    </w:pPr>
  </w:style>
  <w:style w:type="character" w:customStyle="1" w:styleId="FuzeileZchn">
    <w:name w:val="Fußzeile Zchn"/>
    <w:basedOn w:val="Absatz-Standardschriftart"/>
    <w:link w:val="Fuzeile"/>
    <w:uiPriority w:val="99"/>
    <w:rsid w:val="004376FB"/>
    <w:rPr>
      <w:rFonts w:ascii="Calibri" w:eastAsia="Calibri" w:hAnsi="Calibri" w:cs="Times New Roman"/>
    </w:rPr>
  </w:style>
  <w:style w:type="character" w:styleId="Hyperlink">
    <w:name w:val="Hyperlink"/>
    <w:rsid w:val="004376FB"/>
    <w:rPr>
      <w:color w:val="0000FF"/>
      <w:u w:val="single"/>
    </w:rPr>
  </w:style>
  <w:style w:type="paragraph" w:styleId="KeinLeerraum">
    <w:name w:val="No Spacing"/>
    <w:uiPriority w:val="1"/>
    <w:qFormat/>
    <w:rsid w:val="004376FB"/>
    <w:pPr>
      <w:spacing w:after="0" w:line="240" w:lineRule="auto"/>
    </w:pPr>
    <w:rPr>
      <w:rFonts w:ascii="Calibri" w:eastAsia="Calibri" w:hAnsi="Calibri" w:cs="Times New Roman"/>
    </w:rPr>
  </w:style>
  <w:style w:type="paragraph" w:styleId="Sprechblasentext">
    <w:name w:val="Balloon Text"/>
    <w:basedOn w:val="Standard"/>
    <w:link w:val="SprechblasentextZchn"/>
    <w:uiPriority w:val="99"/>
    <w:semiHidden/>
    <w:unhideWhenUsed/>
    <w:rsid w:val="00AA7E6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E6B"/>
    <w:rPr>
      <w:rFonts w:ascii="Segoe UI" w:eastAsia="Calibri" w:hAnsi="Segoe UI" w:cs="Segoe UI"/>
      <w:sz w:val="18"/>
      <w:szCs w:val="18"/>
    </w:rPr>
  </w:style>
  <w:style w:type="character" w:styleId="HTMLZitat">
    <w:name w:val="HTML Cite"/>
    <w:basedOn w:val="Absatz-Standardschriftart"/>
    <w:uiPriority w:val="99"/>
    <w:semiHidden/>
    <w:unhideWhenUsed/>
    <w:rsid w:val="00BB703C"/>
    <w:rPr>
      <w:i w:val="0"/>
      <w:iCs w:val="0"/>
      <w:color w:val="006D21"/>
    </w:rPr>
  </w:style>
  <w:style w:type="character" w:styleId="NichtaufgelsteErwhnung">
    <w:name w:val="Unresolved Mention"/>
    <w:basedOn w:val="Absatz-Standardschriftart"/>
    <w:uiPriority w:val="99"/>
    <w:semiHidden/>
    <w:unhideWhenUsed/>
    <w:rsid w:val="00E81F2E"/>
    <w:rPr>
      <w:color w:val="605E5C"/>
      <w:shd w:val="clear" w:color="auto" w:fill="E1DFDD"/>
    </w:rPr>
  </w:style>
  <w:style w:type="character" w:customStyle="1" w:styleId="Absatz-Standardschriftart1">
    <w:name w:val="Absatz-Standardschriftart1"/>
    <w:qFormat/>
    <w:rsid w:val="00E00A53"/>
  </w:style>
  <w:style w:type="paragraph" w:styleId="StandardWeb">
    <w:name w:val="Normal (Web)"/>
    <w:basedOn w:val="Standard"/>
    <w:uiPriority w:val="99"/>
    <w:unhideWhenUsed/>
    <w:rsid w:val="00511178"/>
    <w:pPr>
      <w:spacing w:before="100" w:beforeAutospacing="1" w:after="100" w:afterAutospacing="1" w:line="240" w:lineRule="auto"/>
    </w:pPr>
    <w:rPr>
      <w:rFonts w:ascii="Times New Roman" w:eastAsia="Times New Roman" w:hAnsi="Times New Roman"/>
      <w:sz w:val="24"/>
      <w:szCs w:val="24"/>
      <w:lang w:eastAsia="de-AT"/>
    </w:rPr>
  </w:style>
  <w:style w:type="character" w:styleId="BesuchterLink">
    <w:name w:val="FollowedHyperlink"/>
    <w:basedOn w:val="Absatz-Standardschriftart"/>
    <w:uiPriority w:val="99"/>
    <w:semiHidden/>
    <w:unhideWhenUsed/>
    <w:rsid w:val="002B2D21"/>
    <w:rPr>
      <w:color w:val="800080" w:themeColor="followedHyperlink"/>
      <w:u w:val="single"/>
    </w:rPr>
  </w:style>
  <w:style w:type="paragraph" w:styleId="berarbeitung">
    <w:name w:val="Revision"/>
    <w:hidden/>
    <w:uiPriority w:val="99"/>
    <w:semiHidden/>
    <w:rsid w:val="00453805"/>
    <w:pPr>
      <w:spacing w:after="0" w:line="240" w:lineRule="auto"/>
    </w:pPr>
    <w:rPr>
      <w:rFonts w:ascii="Calibri" w:eastAsia="Calibri" w:hAnsi="Calibri" w:cs="Times New Roman"/>
    </w:rPr>
  </w:style>
  <w:style w:type="paragraph" w:styleId="Listenabsatz">
    <w:name w:val="List Paragraph"/>
    <w:basedOn w:val="Standard"/>
    <w:uiPriority w:val="34"/>
    <w:qFormat/>
    <w:rsid w:val="00E431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1196">
      <w:bodyDiv w:val="1"/>
      <w:marLeft w:val="0"/>
      <w:marRight w:val="0"/>
      <w:marTop w:val="0"/>
      <w:marBottom w:val="0"/>
      <w:divBdr>
        <w:top w:val="none" w:sz="0" w:space="0" w:color="auto"/>
        <w:left w:val="none" w:sz="0" w:space="0" w:color="auto"/>
        <w:bottom w:val="none" w:sz="0" w:space="0" w:color="auto"/>
        <w:right w:val="none" w:sz="0" w:space="0" w:color="auto"/>
      </w:divBdr>
    </w:div>
    <w:div w:id="222838172">
      <w:bodyDiv w:val="1"/>
      <w:marLeft w:val="0"/>
      <w:marRight w:val="0"/>
      <w:marTop w:val="0"/>
      <w:marBottom w:val="0"/>
      <w:divBdr>
        <w:top w:val="none" w:sz="0" w:space="0" w:color="auto"/>
        <w:left w:val="none" w:sz="0" w:space="0" w:color="auto"/>
        <w:bottom w:val="none" w:sz="0" w:space="0" w:color="auto"/>
        <w:right w:val="none" w:sz="0" w:space="0" w:color="auto"/>
      </w:divBdr>
    </w:div>
    <w:div w:id="245040932">
      <w:bodyDiv w:val="1"/>
      <w:marLeft w:val="0"/>
      <w:marRight w:val="0"/>
      <w:marTop w:val="0"/>
      <w:marBottom w:val="0"/>
      <w:divBdr>
        <w:top w:val="none" w:sz="0" w:space="0" w:color="auto"/>
        <w:left w:val="none" w:sz="0" w:space="0" w:color="auto"/>
        <w:bottom w:val="none" w:sz="0" w:space="0" w:color="auto"/>
        <w:right w:val="none" w:sz="0" w:space="0" w:color="auto"/>
      </w:divBdr>
    </w:div>
    <w:div w:id="306934882">
      <w:bodyDiv w:val="1"/>
      <w:marLeft w:val="0"/>
      <w:marRight w:val="0"/>
      <w:marTop w:val="0"/>
      <w:marBottom w:val="0"/>
      <w:divBdr>
        <w:top w:val="none" w:sz="0" w:space="0" w:color="auto"/>
        <w:left w:val="none" w:sz="0" w:space="0" w:color="auto"/>
        <w:bottom w:val="none" w:sz="0" w:space="0" w:color="auto"/>
        <w:right w:val="none" w:sz="0" w:space="0" w:color="auto"/>
      </w:divBdr>
    </w:div>
    <w:div w:id="357003323">
      <w:bodyDiv w:val="1"/>
      <w:marLeft w:val="0"/>
      <w:marRight w:val="0"/>
      <w:marTop w:val="0"/>
      <w:marBottom w:val="0"/>
      <w:divBdr>
        <w:top w:val="none" w:sz="0" w:space="0" w:color="auto"/>
        <w:left w:val="none" w:sz="0" w:space="0" w:color="auto"/>
        <w:bottom w:val="none" w:sz="0" w:space="0" w:color="auto"/>
        <w:right w:val="none" w:sz="0" w:space="0" w:color="auto"/>
      </w:divBdr>
    </w:div>
    <w:div w:id="565992836">
      <w:bodyDiv w:val="1"/>
      <w:marLeft w:val="0"/>
      <w:marRight w:val="0"/>
      <w:marTop w:val="0"/>
      <w:marBottom w:val="0"/>
      <w:divBdr>
        <w:top w:val="none" w:sz="0" w:space="0" w:color="auto"/>
        <w:left w:val="none" w:sz="0" w:space="0" w:color="auto"/>
        <w:bottom w:val="none" w:sz="0" w:space="0" w:color="auto"/>
        <w:right w:val="none" w:sz="0" w:space="0" w:color="auto"/>
      </w:divBdr>
    </w:div>
    <w:div w:id="698510542">
      <w:bodyDiv w:val="1"/>
      <w:marLeft w:val="0"/>
      <w:marRight w:val="0"/>
      <w:marTop w:val="0"/>
      <w:marBottom w:val="0"/>
      <w:divBdr>
        <w:top w:val="none" w:sz="0" w:space="0" w:color="auto"/>
        <w:left w:val="none" w:sz="0" w:space="0" w:color="auto"/>
        <w:bottom w:val="none" w:sz="0" w:space="0" w:color="auto"/>
        <w:right w:val="none" w:sz="0" w:space="0" w:color="auto"/>
      </w:divBdr>
    </w:div>
    <w:div w:id="1019282014">
      <w:bodyDiv w:val="1"/>
      <w:marLeft w:val="0"/>
      <w:marRight w:val="0"/>
      <w:marTop w:val="0"/>
      <w:marBottom w:val="0"/>
      <w:divBdr>
        <w:top w:val="none" w:sz="0" w:space="0" w:color="auto"/>
        <w:left w:val="none" w:sz="0" w:space="0" w:color="auto"/>
        <w:bottom w:val="none" w:sz="0" w:space="0" w:color="auto"/>
        <w:right w:val="none" w:sz="0" w:space="0" w:color="auto"/>
      </w:divBdr>
    </w:div>
    <w:div w:id="1153182037">
      <w:bodyDiv w:val="1"/>
      <w:marLeft w:val="0"/>
      <w:marRight w:val="0"/>
      <w:marTop w:val="0"/>
      <w:marBottom w:val="0"/>
      <w:divBdr>
        <w:top w:val="none" w:sz="0" w:space="0" w:color="auto"/>
        <w:left w:val="none" w:sz="0" w:space="0" w:color="auto"/>
        <w:bottom w:val="none" w:sz="0" w:space="0" w:color="auto"/>
        <w:right w:val="none" w:sz="0" w:space="0" w:color="auto"/>
      </w:divBdr>
    </w:div>
    <w:div w:id="1266038729">
      <w:bodyDiv w:val="1"/>
      <w:marLeft w:val="0"/>
      <w:marRight w:val="0"/>
      <w:marTop w:val="0"/>
      <w:marBottom w:val="0"/>
      <w:divBdr>
        <w:top w:val="none" w:sz="0" w:space="0" w:color="auto"/>
        <w:left w:val="none" w:sz="0" w:space="0" w:color="auto"/>
        <w:bottom w:val="none" w:sz="0" w:space="0" w:color="auto"/>
        <w:right w:val="none" w:sz="0" w:space="0" w:color="auto"/>
      </w:divBdr>
    </w:div>
    <w:div w:id="1397122567">
      <w:bodyDiv w:val="1"/>
      <w:marLeft w:val="0"/>
      <w:marRight w:val="0"/>
      <w:marTop w:val="0"/>
      <w:marBottom w:val="0"/>
      <w:divBdr>
        <w:top w:val="none" w:sz="0" w:space="0" w:color="auto"/>
        <w:left w:val="none" w:sz="0" w:space="0" w:color="auto"/>
        <w:bottom w:val="none" w:sz="0" w:space="0" w:color="auto"/>
        <w:right w:val="none" w:sz="0" w:space="0" w:color="auto"/>
      </w:divBdr>
    </w:div>
    <w:div w:id="1473332566">
      <w:bodyDiv w:val="1"/>
      <w:marLeft w:val="0"/>
      <w:marRight w:val="0"/>
      <w:marTop w:val="0"/>
      <w:marBottom w:val="0"/>
      <w:divBdr>
        <w:top w:val="none" w:sz="0" w:space="0" w:color="auto"/>
        <w:left w:val="none" w:sz="0" w:space="0" w:color="auto"/>
        <w:bottom w:val="none" w:sz="0" w:space="0" w:color="auto"/>
        <w:right w:val="none" w:sz="0" w:space="0" w:color="auto"/>
      </w:divBdr>
    </w:div>
    <w:div w:id="1542012256">
      <w:bodyDiv w:val="1"/>
      <w:marLeft w:val="0"/>
      <w:marRight w:val="0"/>
      <w:marTop w:val="0"/>
      <w:marBottom w:val="0"/>
      <w:divBdr>
        <w:top w:val="none" w:sz="0" w:space="0" w:color="auto"/>
        <w:left w:val="none" w:sz="0" w:space="0" w:color="auto"/>
        <w:bottom w:val="none" w:sz="0" w:space="0" w:color="auto"/>
        <w:right w:val="none" w:sz="0" w:space="0" w:color="auto"/>
      </w:divBdr>
    </w:div>
    <w:div w:id="1637566883">
      <w:bodyDiv w:val="1"/>
      <w:marLeft w:val="0"/>
      <w:marRight w:val="0"/>
      <w:marTop w:val="0"/>
      <w:marBottom w:val="0"/>
      <w:divBdr>
        <w:top w:val="none" w:sz="0" w:space="0" w:color="auto"/>
        <w:left w:val="none" w:sz="0" w:space="0" w:color="auto"/>
        <w:bottom w:val="none" w:sz="0" w:space="0" w:color="auto"/>
        <w:right w:val="none" w:sz="0" w:space="0" w:color="auto"/>
      </w:divBdr>
    </w:div>
    <w:div w:id="1995060316">
      <w:bodyDiv w:val="1"/>
      <w:marLeft w:val="0"/>
      <w:marRight w:val="0"/>
      <w:marTop w:val="0"/>
      <w:marBottom w:val="0"/>
      <w:divBdr>
        <w:top w:val="none" w:sz="0" w:space="0" w:color="auto"/>
        <w:left w:val="none" w:sz="0" w:space="0" w:color="auto"/>
        <w:bottom w:val="none" w:sz="0" w:space="0" w:color="auto"/>
        <w:right w:val="none" w:sz="0" w:space="0" w:color="auto"/>
      </w:divBdr>
    </w:div>
    <w:div w:id="20953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sula.schrefl@kulturvernetzung.a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aumimpuls.at/aktuell" TargetMode="External"/><Relationship Id="rId12" Type="http://schemas.openxmlformats.org/officeDocument/2006/relationships/hyperlink" Target="mailto:julia.pueringer@kulturvernetzung.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342534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tel:+436764618363" TargetMode="External"/><Relationship Id="rId4" Type="http://schemas.openxmlformats.org/officeDocument/2006/relationships/webSettings" Target="webSettings.xml"/><Relationship Id="rId9" Type="http://schemas.openxmlformats.org/officeDocument/2006/relationships/hyperlink" Target="tel:+4374425361141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3934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Kulturvernetzung Niederösterreich</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Schiller - Kulturvernetzung NÖ</dc:creator>
  <cp:keywords/>
  <dc:description/>
  <cp:lastModifiedBy>Julia Püringer - Kulturvernetzung</cp:lastModifiedBy>
  <cp:revision>44</cp:revision>
  <cp:lastPrinted>2025-05-08T12:11:00Z</cp:lastPrinted>
  <dcterms:created xsi:type="dcterms:W3CDTF">2025-03-24T10:17:00Z</dcterms:created>
  <dcterms:modified xsi:type="dcterms:W3CDTF">2025-09-25T11:29:00Z</dcterms:modified>
</cp:coreProperties>
</file>