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71E92" w14:textId="3806BF65" w:rsidR="00126188" w:rsidRPr="00504242" w:rsidRDefault="00E17C1F" w:rsidP="00126188">
      <w:pPr>
        <w:rPr>
          <w:b/>
          <w:bCs/>
          <w:lang w:val="de-DE"/>
        </w:rPr>
      </w:pPr>
      <w:r>
        <w:rPr>
          <w:rFonts w:ascii="Calibri" w:eastAsia="Calibri" w:hAnsi="Calibri" w:cs="Times New Roman"/>
          <w:b/>
          <w:bCs/>
          <w:kern w:val="0"/>
          <w:sz w:val="36"/>
          <w:szCs w:val="36"/>
          <w14:ligatures w14:val="none"/>
        </w:rPr>
        <w:t>Talent findet Stadt: Artist in Residence startet neue Ausschreibung 2026</w:t>
      </w:r>
    </w:p>
    <w:p w14:paraId="61105B66" w14:textId="31FDC6B6" w:rsidR="00126188" w:rsidRDefault="00E17C1F" w:rsidP="00126188">
      <w:pPr>
        <w:rPr>
          <w:lang w:val="de-DE"/>
        </w:rPr>
      </w:pPr>
      <w:r>
        <w:rPr>
          <w:lang w:val="de-DE"/>
        </w:rPr>
        <w:t xml:space="preserve">Jetzt als Stadtschreiberin oder Stadtschreiber in </w:t>
      </w:r>
      <w:proofErr w:type="spellStart"/>
      <w:r>
        <w:rPr>
          <w:lang w:val="de-DE"/>
        </w:rPr>
        <w:t>Waidhofen</w:t>
      </w:r>
      <w:proofErr w:type="spellEnd"/>
      <w:r>
        <w:rPr>
          <w:lang w:val="de-DE"/>
        </w:rPr>
        <w:t>/Ybbs bewerben!</w:t>
      </w:r>
    </w:p>
    <w:p w14:paraId="52B433CE" w14:textId="4B8F44ED" w:rsidR="000904C0" w:rsidRDefault="000904C0" w:rsidP="00126188">
      <w:pPr>
        <w:spacing w:line="276" w:lineRule="auto"/>
        <w:rPr>
          <w:lang w:val="de-DE"/>
        </w:rPr>
      </w:pPr>
    </w:p>
    <w:p w14:paraId="46012473" w14:textId="2EFA0377" w:rsidR="00E17C1F" w:rsidRPr="00FF2727" w:rsidRDefault="00E17C1F" w:rsidP="00E17C1F">
      <w:proofErr w:type="spellStart"/>
      <w:r>
        <w:rPr>
          <w:rFonts w:ascii="Calibri" w:hAnsi="Calibri" w:cs="Calibri"/>
          <w:sz w:val="22"/>
          <w:szCs w:val="22"/>
          <w:lang w:val="de-DE"/>
        </w:rPr>
        <w:t>Waidhofen</w:t>
      </w:r>
      <w:proofErr w:type="spellEnd"/>
      <w:r>
        <w:rPr>
          <w:rFonts w:ascii="Calibri" w:hAnsi="Calibri" w:cs="Calibri"/>
          <w:sz w:val="22"/>
          <w:szCs w:val="22"/>
          <w:lang w:val="de-DE"/>
        </w:rPr>
        <w:t>/Ybbs</w:t>
      </w:r>
      <w:r w:rsidR="00126188" w:rsidRPr="00126188">
        <w:rPr>
          <w:rFonts w:ascii="Calibri" w:hAnsi="Calibri" w:cs="Calibri"/>
          <w:sz w:val="22"/>
          <w:szCs w:val="22"/>
          <w:lang w:val="de-DE"/>
        </w:rPr>
        <w:t xml:space="preserve">, </w:t>
      </w:r>
      <w:r w:rsidR="005B6C8E">
        <w:rPr>
          <w:rFonts w:ascii="Calibri" w:hAnsi="Calibri" w:cs="Calibri"/>
          <w:sz w:val="22"/>
          <w:szCs w:val="22"/>
          <w:lang w:val="de-DE"/>
        </w:rPr>
        <w:t>2</w:t>
      </w:r>
      <w:r w:rsidR="00A6426D">
        <w:rPr>
          <w:rFonts w:ascii="Calibri" w:hAnsi="Calibri" w:cs="Calibri"/>
          <w:sz w:val="22"/>
          <w:szCs w:val="22"/>
          <w:lang w:val="de-DE"/>
        </w:rPr>
        <w:t>3</w:t>
      </w:r>
      <w:r w:rsidR="00126188" w:rsidRPr="00126188">
        <w:rPr>
          <w:rFonts w:ascii="Calibri" w:hAnsi="Calibri" w:cs="Calibri"/>
          <w:sz w:val="22"/>
          <w:szCs w:val="22"/>
          <w:lang w:val="de-DE"/>
        </w:rPr>
        <w:t xml:space="preserve">. </w:t>
      </w:r>
      <w:r w:rsidR="005B6C8E">
        <w:rPr>
          <w:rFonts w:ascii="Calibri" w:hAnsi="Calibri" w:cs="Calibri"/>
          <w:sz w:val="22"/>
          <w:szCs w:val="22"/>
          <w:lang w:val="de-DE"/>
        </w:rPr>
        <w:t>März</w:t>
      </w:r>
      <w:r w:rsidR="00126188" w:rsidRPr="00126188">
        <w:rPr>
          <w:rFonts w:ascii="Calibri" w:hAnsi="Calibri" w:cs="Calibri"/>
          <w:sz w:val="22"/>
          <w:szCs w:val="22"/>
          <w:lang w:val="de-DE"/>
        </w:rPr>
        <w:t xml:space="preserve"> 2026.</w:t>
      </w:r>
      <w:r w:rsidR="00126188">
        <w:rPr>
          <w:rFonts w:ascii="Calibri" w:hAnsi="Calibri" w:cs="Calibri"/>
          <w:b/>
          <w:bCs/>
          <w:sz w:val="22"/>
          <w:szCs w:val="22"/>
          <w:lang w:val="de-DE"/>
        </w:rPr>
        <w:t xml:space="preserve"> </w:t>
      </w:r>
      <w:r w:rsidRPr="00E17C1F">
        <w:rPr>
          <w:rFonts w:ascii="Calibri" w:hAnsi="Calibri" w:cs="Calibri"/>
          <w:b/>
          <w:bCs/>
          <w:sz w:val="22"/>
          <w:szCs w:val="22"/>
          <w:lang w:val="de-DE"/>
        </w:rPr>
        <w:t xml:space="preserve">Nach der erfolgreichen Fortsetzung </w:t>
      </w:r>
      <w:proofErr w:type="gramStart"/>
      <w:r w:rsidRPr="00E17C1F">
        <w:rPr>
          <w:rFonts w:ascii="Calibri" w:hAnsi="Calibri" w:cs="Calibri"/>
          <w:b/>
          <w:bCs/>
          <w:sz w:val="22"/>
          <w:szCs w:val="22"/>
          <w:lang w:val="de-DE"/>
        </w:rPr>
        <w:t xml:space="preserve">des </w:t>
      </w:r>
      <w:r w:rsidRPr="00E17C1F">
        <w:rPr>
          <w:rFonts w:ascii="Calibri" w:hAnsi="Calibri" w:cs="Calibri"/>
          <w:b/>
          <w:bCs/>
          <w:i/>
          <w:iCs/>
          <w:sz w:val="22"/>
          <w:szCs w:val="22"/>
          <w:lang w:val="de-DE"/>
        </w:rPr>
        <w:t>Artist</w:t>
      </w:r>
      <w:proofErr w:type="gramEnd"/>
      <w:r w:rsidRPr="00E17C1F">
        <w:rPr>
          <w:rFonts w:ascii="Calibri" w:hAnsi="Calibri" w:cs="Calibri"/>
          <w:b/>
          <w:bCs/>
          <w:i/>
          <w:iCs/>
          <w:sz w:val="22"/>
          <w:szCs w:val="22"/>
          <w:lang w:val="de-DE"/>
        </w:rPr>
        <w:t xml:space="preserve"> in Residence</w:t>
      </w:r>
      <w:r w:rsidRPr="00E17C1F">
        <w:rPr>
          <w:rFonts w:ascii="Calibri" w:hAnsi="Calibri" w:cs="Calibri"/>
          <w:b/>
          <w:bCs/>
          <w:sz w:val="22"/>
          <w:szCs w:val="22"/>
          <w:lang w:val="de-DE"/>
        </w:rPr>
        <w:t xml:space="preserve">-Programms für Literatur in </w:t>
      </w:r>
      <w:proofErr w:type="spellStart"/>
      <w:r w:rsidRPr="00E17C1F">
        <w:rPr>
          <w:rFonts w:ascii="Calibri" w:hAnsi="Calibri" w:cs="Calibri"/>
          <w:b/>
          <w:bCs/>
          <w:sz w:val="22"/>
          <w:szCs w:val="22"/>
          <w:lang w:val="de-DE"/>
        </w:rPr>
        <w:t>Waidhofen</w:t>
      </w:r>
      <w:proofErr w:type="spellEnd"/>
      <w:r w:rsidRPr="00E17C1F">
        <w:rPr>
          <w:rFonts w:ascii="Calibri" w:hAnsi="Calibri" w:cs="Calibri"/>
          <w:b/>
          <w:bCs/>
          <w:sz w:val="22"/>
          <w:szCs w:val="22"/>
          <w:lang w:val="de-DE"/>
        </w:rPr>
        <w:t>/Ybbs mit der interdisziplinären Autorin Kinga Tóth als aktueller Stadtschreiberin geht das Projekt nun in die nächste Runde. Ab 23. März 2026 können sich erneut deutschsprachige Literatinnen und Literaten für das Stipendium bewerben. Die Bewerbungsfrist läuft bis 21. Mai 2026.</w:t>
      </w:r>
    </w:p>
    <w:p w14:paraId="6DE42084" w14:textId="77777777" w:rsidR="006F76CD" w:rsidRPr="00126188" w:rsidRDefault="006F76CD" w:rsidP="006F76CD">
      <w:pPr>
        <w:rPr>
          <w:rFonts w:ascii="Calibri" w:hAnsi="Calibri" w:cs="Calibri"/>
          <w:sz w:val="22"/>
          <w:szCs w:val="22"/>
          <w:lang w:val="de-DE"/>
        </w:rPr>
      </w:pPr>
    </w:p>
    <w:p w14:paraId="589B04A0" w14:textId="77777777" w:rsidR="00F73C90" w:rsidRDefault="00F73C90" w:rsidP="00F73C90">
      <w:pPr>
        <w:rPr>
          <w:rFonts w:ascii="Calibri" w:hAnsi="Calibri" w:cs="Calibri"/>
          <w:sz w:val="22"/>
          <w:szCs w:val="22"/>
          <w:lang w:val="de-DE"/>
        </w:rPr>
      </w:pPr>
      <w:r w:rsidRPr="00E17C1F">
        <w:rPr>
          <w:rFonts w:ascii="Calibri" w:hAnsi="Calibri" w:cs="Calibri"/>
          <w:sz w:val="22"/>
          <w:szCs w:val="22"/>
          <w:lang w:val="de-DE"/>
        </w:rPr>
        <w:t xml:space="preserve">Mit diesem besonderen Programm ermöglicht die Stadt </w:t>
      </w:r>
      <w:proofErr w:type="spellStart"/>
      <w:r w:rsidRPr="00E17C1F">
        <w:rPr>
          <w:rFonts w:ascii="Calibri" w:hAnsi="Calibri" w:cs="Calibri"/>
          <w:sz w:val="22"/>
          <w:szCs w:val="22"/>
          <w:lang w:val="de-DE"/>
        </w:rPr>
        <w:t>Waidhofen</w:t>
      </w:r>
      <w:proofErr w:type="spellEnd"/>
      <w:r w:rsidRPr="00E17C1F">
        <w:rPr>
          <w:rFonts w:ascii="Calibri" w:hAnsi="Calibri" w:cs="Calibri"/>
          <w:sz w:val="22"/>
          <w:szCs w:val="22"/>
          <w:lang w:val="de-DE"/>
        </w:rPr>
        <w:t xml:space="preserve">/Ybbs in Kooperation mit der Kulturvernetzung Niederösterreich und mit Unterstützung des Landes Niederösterreich einer Schriftstellerin oder einem Schriftsteller, für sechs Monate ab 1. September 2026 in </w:t>
      </w:r>
      <w:proofErr w:type="spellStart"/>
      <w:r w:rsidRPr="00E17C1F">
        <w:rPr>
          <w:rFonts w:ascii="Calibri" w:hAnsi="Calibri" w:cs="Calibri"/>
          <w:sz w:val="22"/>
          <w:szCs w:val="22"/>
          <w:lang w:val="de-DE"/>
        </w:rPr>
        <w:t>Waidhofen</w:t>
      </w:r>
      <w:proofErr w:type="spellEnd"/>
      <w:r w:rsidRPr="00E17C1F">
        <w:rPr>
          <w:rFonts w:ascii="Calibri" w:hAnsi="Calibri" w:cs="Calibri"/>
          <w:sz w:val="22"/>
          <w:szCs w:val="22"/>
          <w:lang w:val="de-DE"/>
        </w:rPr>
        <w:t xml:space="preserve"> zu leben und an einem literarischen Werk zu arbeiten.</w:t>
      </w:r>
    </w:p>
    <w:p w14:paraId="4E62A183" w14:textId="77777777" w:rsidR="00E17C1F" w:rsidRPr="00E17C1F" w:rsidRDefault="00E17C1F" w:rsidP="00F73C90">
      <w:pPr>
        <w:rPr>
          <w:rFonts w:ascii="Calibri" w:hAnsi="Calibri" w:cs="Calibri"/>
          <w:sz w:val="22"/>
          <w:szCs w:val="22"/>
          <w:lang w:val="de-DE"/>
        </w:rPr>
      </w:pPr>
    </w:p>
    <w:p w14:paraId="4E0D5E11" w14:textId="77777777" w:rsidR="00F73C90" w:rsidRDefault="00F73C90" w:rsidP="00F73C90">
      <w:pPr>
        <w:rPr>
          <w:rFonts w:ascii="Calibri" w:hAnsi="Calibri" w:cs="Calibri"/>
          <w:sz w:val="22"/>
          <w:szCs w:val="22"/>
          <w:lang w:val="de-DE"/>
        </w:rPr>
      </w:pPr>
      <w:r w:rsidRPr="00E17C1F">
        <w:rPr>
          <w:rFonts w:ascii="Calibri" w:hAnsi="Calibri" w:cs="Calibri"/>
          <w:sz w:val="22"/>
          <w:szCs w:val="22"/>
          <w:lang w:val="de-DE"/>
        </w:rPr>
        <w:t xml:space="preserve">Bereits zwei erfolgreiche </w:t>
      </w:r>
      <w:proofErr w:type="spellStart"/>
      <w:r w:rsidRPr="00E17C1F">
        <w:rPr>
          <w:rFonts w:ascii="Calibri" w:hAnsi="Calibri" w:cs="Calibri"/>
          <w:sz w:val="22"/>
          <w:szCs w:val="22"/>
          <w:lang w:val="de-DE"/>
        </w:rPr>
        <w:t>Residency</w:t>
      </w:r>
      <w:proofErr w:type="spellEnd"/>
      <w:r w:rsidRPr="00E17C1F">
        <w:rPr>
          <w:rFonts w:ascii="Calibri" w:hAnsi="Calibri" w:cs="Calibri"/>
          <w:sz w:val="22"/>
          <w:szCs w:val="22"/>
          <w:lang w:val="de-DE"/>
        </w:rPr>
        <w:t>-Durchgänge unterstreichen die Bedeutung des Projekts: Nach Marlen Mairhofer als erster Stadtschreiberin prägte zuletzt Kinga Tóth mit ihrer international ausgerichteten, interdisziplinären Arbeit das kulturelle Leben der Stadt und setzte neue Impulse für Literatur und künstlerischen Austausch.</w:t>
      </w:r>
    </w:p>
    <w:p w14:paraId="42B5EE6D" w14:textId="77777777" w:rsidR="00E17C1F" w:rsidRPr="00E17C1F" w:rsidRDefault="00E17C1F" w:rsidP="00F73C90">
      <w:pPr>
        <w:rPr>
          <w:rFonts w:ascii="Calibri" w:hAnsi="Calibri" w:cs="Calibri"/>
          <w:sz w:val="22"/>
          <w:szCs w:val="22"/>
          <w:lang w:val="de-DE"/>
        </w:rPr>
      </w:pPr>
    </w:p>
    <w:p w14:paraId="71DE9A40" w14:textId="61A722F3" w:rsidR="00F73C90" w:rsidRDefault="00F73C90" w:rsidP="00F73C90">
      <w:pPr>
        <w:rPr>
          <w:rFonts w:ascii="Calibri" w:hAnsi="Calibri" w:cs="Calibri"/>
          <w:b/>
          <w:bCs/>
          <w:sz w:val="22"/>
          <w:szCs w:val="22"/>
          <w:lang w:val="de-DE"/>
        </w:rPr>
      </w:pPr>
      <w:proofErr w:type="spellStart"/>
      <w:r w:rsidRPr="00E17C1F">
        <w:rPr>
          <w:rFonts w:ascii="Calibri" w:hAnsi="Calibri" w:cs="Calibri"/>
          <w:b/>
          <w:bCs/>
          <w:sz w:val="22"/>
          <w:szCs w:val="22"/>
          <w:lang w:val="de-DE"/>
        </w:rPr>
        <w:t>Residenc</w:t>
      </w:r>
      <w:r w:rsidR="00F00FBD">
        <w:rPr>
          <w:rFonts w:ascii="Calibri" w:hAnsi="Calibri" w:cs="Calibri"/>
          <w:b/>
          <w:bCs/>
          <w:sz w:val="22"/>
          <w:szCs w:val="22"/>
          <w:lang w:val="de-DE"/>
        </w:rPr>
        <w:t>y</w:t>
      </w:r>
      <w:proofErr w:type="spellEnd"/>
    </w:p>
    <w:p w14:paraId="45BEF418" w14:textId="77777777" w:rsidR="00F00FBD" w:rsidRPr="00E17C1F" w:rsidRDefault="00F00FBD" w:rsidP="00F73C90">
      <w:pPr>
        <w:rPr>
          <w:rFonts w:ascii="Calibri" w:hAnsi="Calibri" w:cs="Calibri"/>
          <w:b/>
          <w:bCs/>
          <w:sz w:val="22"/>
          <w:szCs w:val="22"/>
          <w:lang w:val="de-DE"/>
        </w:rPr>
      </w:pPr>
    </w:p>
    <w:p w14:paraId="03D06E8F" w14:textId="77777777" w:rsidR="00F73C90" w:rsidRDefault="00F73C90" w:rsidP="00F73C90">
      <w:pPr>
        <w:rPr>
          <w:rFonts w:ascii="Calibri" w:hAnsi="Calibri" w:cs="Calibri"/>
          <w:sz w:val="22"/>
          <w:szCs w:val="22"/>
          <w:lang w:val="de-DE"/>
        </w:rPr>
      </w:pPr>
      <w:r w:rsidRPr="00E17C1F">
        <w:rPr>
          <w:rFonts w:ascii="Calibri" w:hAnsi="Calibri" w:cs="Calibri"/>
          <w:sz w:val="22"/>
          <w:szCs w:val="22"/>
          <w:lang w:val="de-DE"/>
        </w:rPr>
        <w:t xml:space="preserve">Für die Stadtschreiberin oder den Stadtschreiber steht eine Wohnung im </w:t>
      </w:r>
      <w:proofErr w:type="spellStart"/>
      <w:r w:rsidRPr="00E17C1F">
        <w:rPr>
          <w:rFonts w:ascii="Calibri" w:hAnsi="Calibri" w:cs="Calibri"/>
          <w:sz w:val="22"/>
          <w:szCs w:val="22"/>
          <w:lang w:val="de-DE"/>
        </w:rPr>
        <w:t>ImpulsQuartier</w:t>
      </w:r>
      <w:proofErr w:type="spellEnd"/>
      <w:r w:rsidRPr="00E17C1F">
        <w:rPr>
          <w:rFonts w:ascii="Calibri" w:hAnsi="Calibri" w:cs="Calibri"/>
          <w:sz w:val="22"/>
          <w:szCs w:val="22"/>
          <w:lang w:val="de-DE"/>
        </w:rPr>
        <w:t xml:space="preserve"> </w:t>
      </w:r>
      <w:proofErr w:type="spellStart"/>
      <w:r w:rsidRPr="00E17C1F">
        <w:rPr>
          <w:rFonts w:ascii="Calibri" w:hAnsi="Calibri" w:cs="Calibri"/>
          <w:sz w:val="22"/>
          <w:szCs w:val="22"/>
          <w:lang w:val="de-DE"/>
        </w:rPr>
        <w:t>Waidhofen</w:t>
      </w:r>
      <w:proofErr w:type="spellEnd"/>
      <w:r w:rsidRPr="00E17C1F">
        <w:rPr>
          <w:rFonts w:ascii="Calibri" w:hAnsi="Calibri" w:cs="Calibri"/>
          <w:sz w:val="22"/>
          <w:szCs w:val="22"/>
          <w:lang w:val="de-DE"/>
        </w:rPr>
        <w:t xml:space="preserve"> zur Verfügung – dem kulturellen Zentrum rund um das historische Bürgerspital und die Bürgerspitalskirche. Diese besondere Umgebung bietet ideale Bedingungen für konzentriertes Arbeiten und Vernetzung mit der regionalen Kunst- und Kulturszene.</w:t>
      </w:r>
    </w:p>
    <w:p w14:paraId="0EEEB7F7" w14:textId="77777777" w:rsidR="00E17C1F" w:rsidRDefault="00E17C1F" w:rsidP="00F73C90">
      <w:pPr>
        <w:rPr>
          <w:rFonts w:ascii="Calibri" w:hAnsi="Calibri" w:cs="Calibri"/>
          <w:sz w:val="22"/>
          <w:szCs w:val="22"/>
          <w:lang w:val="de-DE"/>
        </w:rPr>
      </w:pPr>
    </w:p>
    <w:p w14:paraId="2C8061F2" w14:textId="63F4B27F" w:rsidR="00F00FBD" w:rsidRPr="00F00FBD" w:rsidRDefault="00F00FBD" w:rsidP="00F73C90">
      <w:pPr>
        <w:rPr>
          <w:rFonts w:ascii="Calibri" w:hAnsi="Calibri" w:cs="Calibri"/>
          <w:b/>
          <w:bCs/>
          <w:sz w:val="22"/>
          <w:szCs w:val="22"/>
          <w:lang w:val="de-DE"/>
        </w:rPr>
      </w:pPr>
      <w:r w:rsidRPr="00F00FBD">
        <w:rPr>
          <w:rFonts w:ascii="Calibri" w:hAnsi="Calibri" w:cs="Calibri"/>
          <w:b/>
          <w:bCs/>
          <w:sz w:val="22"/>
          <w:szCs w:val="22"/>
          <w:lang w:val="de-DE"/>
        </w:rPr>
        <w:t>Mentoring</w:t>
      </w:r>
    </w:p>
    <w:p w14:paraId="3F966A5E" w14:textId="77777777" w:rsidR="00F00FBD" w:rsidRPr="00E17C1F" w:rsidRDefault="00F00FBD" w:rsidP="00F73C90">
      <w:pPr>
        <w:rPr>
          <w:rFonts w:ascii="Calibri" w:hAnsi="Calibri" w:cs="Calibri"/>
          <w:sz w:val="22"/>
          <w:szCs w:val="22"/>
          <w:lang w:val="de-DE"/>
        </w:rPr>
      </w:pPr>
    </w:p>
    <w:p w14:paraId="76356174" w14:textId="77777777" w:rsidR="005328D1" w:rsidRPr="005328D1" w:rsidRDefault="005328D1" w:rsidP="005328D1">
      <w:pPr>
        <w:rPr>
          <w:rFonts w:ascii="Calibri" w:hAnsi="Calibri" w:cs="Calibri"/>
          <w:sz w:val="22"/>
          <w:szCs w:val="22"/>
          <w:lang w:val="de-DE"/>
        </w:rPr>
      </w:pPr>
      <w:r w:rsidRPr="005328D1">
        <w:rPr>
          <w:rFonts w:ascii="Calibri" w:hAnsi="Calibri" w:cs="Calibri"/>
          <w:sz w:val="22"/>
          <w:szCs w:val="22"/>
          <w:lang w:val="de-DE"/>
        </w:rPr>
        <w:t>Die künstlerische Betreuung übernimmt 2026 erstmals die Autorin Gabriele Petricek, Trägerin des Würdigungspreises des Landes Niederösterreich für Literatur 2025. Die in Krems an der Donau geborene und in Wien lebende Schriftstellerin arbeitet an der Schnittstelle von Literatur, Kunst und Kulturpublizistik. Nach einer Ausbildung im Modebereich war sie unter anderem als Journalistin für Mode, bildende Kunst und Architektur tätig. Zudem war sie als Kuratorin von Ausstellungen sowie als Kulturkritikerin aktiv, ihre Texte erschienen in Zeitungen, Literaturzeitschriften, Ausstellungskatalogen sowie im ORF. Sie gründete das Lesefest Literatur am Steg und war Mitbegründerin des biennalen Literatur-Symposions Austrian-American Podium Dialog. Sie ist Mitglied der Grazer Autorenversammlung. Ihr literarisches Schaffen wurde mehrfach ausgezeichnet, unter anderem mit dem Theodor-Körner-Förderungspreis sowie Staatsstipendien für Literatur.</w:t>
      </w:r>
    </w:p>
    <w:p w14:paraId="5C1EF534" w14:textId="77777777" w:rsidR="00E17C1F" w:rsidRDefault="00E17C1F" w:rsidP="00F73C90">
      <w:pPr>
        <w:rPr>
          <w:rFonts w:ascii="Calibri" w:hAnsi="Calibri" w:cs="Calibri"/>
          <w:sz w:val="22"/>
          <w:szCs w:val="22"/>
          <w:lang w:val="de-DE"/>
        </w:rPr>
      </w:pPr>
    </w:p>
    <w:p w14:paraId="1F5739EC" w14:textId="77777777" w:rsidR="005328D1" w:rsidRDefault="005328D1" w:rsidP="00F73C90">
      <w:pPr>
        <w:rPr>
          <w:rFonts w:ascii="Calibri" w:hAnsi="Calibri" w:cs="Calibri"/>
          <w:b/>
          <w:bCs/>
          <w:sz w:val="22"/>
          <w:szCs w:val="22"/>
          <w:lang w:val="de-DE"/>
        </w:rPr>
      </w:pPr>
    </w:p>
    <w:p w14:paraId="28147B19" w14:textId="77777777" w:rsidR="005328D1" w:rsidRDefault="005328D1" w:rsidP="00F73C90">
      <w:pPr>
        <w:rPr>
          <w:rFonts w:ascii="Calibri" w:hAnsi="Calibri" w:cs="Calibri"/>
          <w:b/>
          <w:bCs/>
          <w:sz w:val="22"/>
          <w:szCs w:val="22"/>
          <w:lang w:val="de-DE"/>
        </w:rPr>
      </w:pPr>
    </w:p>
    <w:p w14:paraId="403296DC" w14:textId="77777777" w:rsidR="005328D1" w:rsidRDefault="005328D1" w:rsidP="00F73C90">
      <w:pPr>
        <w:rPr>
          <w:rFonts w:ascii="Calibri" w:hAnsi="Calibri" w:cs="Calibri"/>
          <w:b/>
          <w:bCs/>
          <w:sz w:val="22"/>
          <w:szCs w:val="22"/>
          <w:lang w:val="de-DE"/>
        </w:rPr>
      </w:pPr>
    </w:p>
    <w:p w14:paraId="035DA240" w14:textId="34C33770" w:rsidR="00F00FBD" w:rsidRPr="00F00FBD" w:rsidRDefault="00F00FBD" w:rsidP="00F73C90">
      <w:pPr>
        <w:rPr>
          <w:rFonts w:ascii="Calibri" w:hAnsi="Calibri" w:cs="Calibri"/>
          <w:b/>
          <w:bCs/>
          <w:sz w:val="22"/>
          <w:szCs w:val="22"/>
          <w:lang w:val="de-DE"/>
        </w:rPr>
      </w:pPr>
      <w:r w:rsidRPr="00F00FBD">
        <w:rPr>
          <w:rFonts w:ascii="Calibri" w:hAnsi="Calibri" w:cs="Calibri"/>
          <w:b/>
          <w:bCs/>
          <w:sz w:val="22"/>
          <w:szCs w:val="22"/>
          <w:lang w:val="de-DE"/>
        </w:rPr>
        <w:lastRenderedPageBreak/>
        <w:t>Stipendium</w:t>
      </w:r>
    </w:p>
    <w:p w14:paraId="7F20D99A" w14:textId="77777777" w:rsidR="00F00FBD" w:rsidRPr="00E17C1F" w:rsidRDefault="00F00FBD" w:rsidP="00F73C90">
      <w:pPr>
        <w:rPr>
          <w:rFonts w:ascii="Calibri" w:hAnsi="Calibri" w:cs="Calibri"/>
          <w:sz w:val="22"/>
          <w:szCs w:val="22"/>
          <w:lang w:val="de-DE"/>
        </w:rPr>
      </w:pPr>
    </w:p>
    <w:p w14:paraId="76D89E33" w14:textId="77777777" w:rsidR="00F73C90" w:rsidRPr="00E17C1F" w:rsidRDefault="00F73C90" w:rsidP="00F73C90">
      <w:pPr>
        <w:rPr>
          <w:rFonts w:ascii="Calibri" w:hAnsi="Calibri" w:cs="Calibri"/>
          <w:sz w:val="22"/>
          <w:szCs w:val="22"/>
          <w:lang w:val="de-DE"/>
        </w:rPr>
      </w:pPr>
      <w:r w:rsidRPr="00E17C1F">
        <w:rPr>
          <w:rFonts w:ascii="Calibri" w:hAnsi="Calibri" w:cs="Calibri"/>
          <w:sz w:val="22"/>
          <w:szCs w:val="22"/>
          <w:lang w:val="de-DE"/>
        </w:rPr>
        <w:t>Während des Aufenthalts erhält die Stadtschreiberin oder der Stadtschreiber ein monatliches Stipendium von 1.200 Euro, finanziert durch das Land Niederösterreich.</w:t>
      </w:r>
    </w:p>
    <w:p w14:paraId="6F3A1238" w14:textId="77777777" w:rsidR="00F73C90" w:rsidRPr="00E17C1F" w:rsidRDefault="00F73C90" w:rsidP="00F73C90">
      <w:pPr>
        <w:rPr>
          <w:rFonts w:ascii="Calibri" w:hAnsi="Calibri" w:cs="Calibri"/>
          <w:sz w:val="22"/>
          <w:szCs w:val="22"/>
          <w:lang w:val="de-DE"/>
        </w:rPr>
      </w:pPr>
    </w:p>
    <w:p w14:paraId="21D9ECC0" w14:textId="1F313F5B" w:rsidR="00F73C90" w:rsidRDefault="00E17C1F" w:rsidP="00F73C90">
      <w:pPr>
        <w:rPr>
          <w:rFonts w:ascii="Calibri" w:hAnsi="Calibri" w:cs="Calibri"/>
          <w:b/>
          <w:bCs/>
          <w:sz w:val="22"/>
          <w:szCs w:val="22"/>
          <w:lang w:val="de-DE"/>
        </w:rPr>
      </w:pPr>
      <w:r>
        <w:rPr>
          <w:rFonts w:ascii="Calibri" w:hAnsi="Calibri" w:cs="Calibri"/>
          <w:b/>
          <w:bCs/>
          <w:sz w:val="22"/>
          <w:szCs w:val="22"/>
          <w:lang w:val="de-DE"/>
        </w:rPr>
        <w:t>Jetzt bewerben!</w:t>
      </w:r>
    </w:p>
    <w:p w14:paraId="7B6C5165" w14:textId="77777777" w:rsidR="00E17C1F" w:rsidRPr="00E17C1F" w:rsidRDefault="00E17C1F" w:rsidP="00F73C90">
      <w:pPr>
        <w:rPr>
          <w:rFonts w:ascii="Calibri" w:hAnsi="Calibri" w:cs="Calibri"/>
          <w:b/>
          <w:bCs/>
          <w:sz w:val="22"/>
          <w:szCs w:val="22"/>
          <w:lang w:val="de-DE"/>
        </w:rPr>
      </w:pPr>
    </w:p>
    <w:p w14:paraId="405C45B6" w14:textId="77777777" w:rsidR="00F73C90" w:rsidRDefault="00F73C90" w:rsidP="00F73C90">
      <w:pPr>
        <w:rPr>
          <w:rFonts w:ascii="Calibri" w:hAnsi="Calibri" w:cs="Calibri"/>
          <w:sz w:val="22"/>
          <w:szCs w:val="22"/>
          <w:lang w:val="de-DE"/>
        </w:rPr>
      </w:pPr>
      <w:r w:rsidRPr="00E17C1F">
        <w:rPr>
          <w:rFonts w:ascii="Calibri" w:hAnsi="Calibri" w:cs="Calibri"/>
          <w:sz w:val="22"/>
          <w:szCs w:val="22"/>
          <w:lang w:val="de-DE"/>
        </w:rPr>
        <w:t>Interessierte Literatinnen und Literaten sind eingeladen, ihre vollständigen Bewerbungsunterlagen bis spätestens 21. Mai 2026 an die Kulturvernetzung Niederösterreich zu senden.</w:t>
      </w:r>
    </w:p>
    <w:p w14:paraId="71FB4289" w14:textId="77777777" w:rsidR="00E17C1F" w:rsidRPr="00E17C1F" w:rsidRDefault="00E17C1F" w:rsidP="00F73C90">
      <w:pPr>
        <w:rPr>
          <w:rFonts w:ascii="Calibri" w:hAnsi="Calibri" w:cs="Calibri"/>
          <w:sz w:val="22"/>
          <w:szCs w:val="22"/>
          <w:lang w:val="de-DE"/>
        </w:rPr>
      </w:pPr>
    </w:p>
    <w:p w14:paraId="2EEB274B" w14:textId="77777777" w:rsidR="00F73C90" w:rsidRDefault="00F73C90" w:rsidP="00F73C90">
      <w:pPr>
        <w:rPr>
          <w:rFonts w:ascii="Calibri" w:hAnsi="Calibri" w:cs="Calibri"/>
          <w:sz w:val="22"/>
          <w:szCs w:val="22"/>
          <w:lang w:val="de-DE"/>
        </w:rPr>
      </w:pPr>
      <w:r w:rsidRPr="00E17C1F">
        <w:rPr>
          <w:rFonts w:ascii="Calibri" w:hAnsi="Calibri" w:cs="Calibri"/>
          <w:sz w:val="22"/>
          <w:szCs w:val="22"/>
          <w:lang w:val="de-DE"/>
        </w:rPr>
        <w:t>Erforderliche Unterlagen:</w:t>
      </w:r>
      <w:r w:rsidRPr="00E17C1F">
        <w:rPr>
          <w:rFonts w:ascii="Calibri" w:hAnsi="Calibri" w:cs="Calibri"/>
          <w:sz w:val="22"/>
          <w:szCs w:val="22"/>
          <w:lang w:val="de-DE"/>
        </w:rPr>
        <w:br/>
        <w:t>• Ein Motivationsschreiben mit den Zielen für den Aufenthalt</w:t>
      </w:r>
      <w:r w:rsidRPr="00E17C1F">
        <w:rPr>
          <w:rFonts w:ascii="Calibri" w:hAnsi="Calibri" w:cs="Calibri"/>
          <w:sz w:val="22"/>
          <w:szCs w:val="22"/>
          <w:lang w:val="de-DE"/>
        </w:rPr>
        <w:br/>
        <w:t>• Ein Lebenslauf inklusive bisheriger literarischer Arbeiten</w:t>
      </w:r>
      <w:r w:rsidRPr="00E17C1F">
        <w:rPr>
          <w:rFonts w:ascii="Calibri" w:hAnsi="Calibri" w:cs="Calibri"/>
          <w:sz w:val="22"/>
          <w:szCs w:val="22"/>
          <w:lang w:val="de-DE"/>
        </w:rPr>
        <w:br/>
        <w:t xml:space="preserve">• Ein konkreter Projektvorschlag für die Zeit in </w:t>
      </w:r>
      <w:proofErr w:type="spellStart"/>
      <w:r w:rsidRPr="00E17C1F">
        <w:rPr>
          <w:rFonts w:ascii="Calibri" w:hAnsi="Calibri" w:cs="Calibri"/>
          <w:sz w:val="22"/>
          <w:szCs w:val="22"/>
          <w:lang w:val="de-DE"/>
        </w:rPr>
        <w:t>Waidhofen</w:t>
      </w:r>
      <w:proofErr w:type="spellEnd"/>
      <w:r w:rsidRPr="00E17C1F">
        <w:rPr>
          <w:rFonts w:ascii="Calibri" w:hAnsi="Calibri" w:cs="Calibri"/>
          <w:sz w:val="22"/>
          <w:szCs w:val="22"/>
          <w:lang w:val="de-DE"/>
        </w:rPr>
        <w:t>/Ybbs</w:t>
      </w:r>
      <w:r w:rsidRPr="00E17C1F">
        <w:rPr>
          <w:rFonts w:ascii="Calibri" w:hAnsi="Calibri" w:cs="Calibri"/>
          <w:sz w:val="22"/>
          <w:szCs w:val="22"/>
          <w:lang w:val="de-DE"/>
        </w:rPr>
        <w:br/>
        <w:t>• Eine Leseprobe</w:t>
      </w:r>
    </w:p>
    <w:p w14:paraId="2CBE5B61" w14:textId="77777777" w:rsidR="00E17C1F" w:rsidRPr="00E17C1F" w:rsidRDefault="00E17C1F" w:rsidP="00F73C90">
      <w:pPr>
        <w:rPr>
          <w:rFonts w:ascii="Calibri" w:hAnsi="Calibri" w:cs="Calibri"/>
          <w:sz w:val="22"/>
          <w:szCs w:val="22"/>
          <w:lang w:val="de-DE"/>
        </w:rPr>
      </w:pPr>
    </w:p>
    <w:p w14:paraId="0E4F295D" w14:textId="57C98B7C" w:rsidR="00F73C90" w:rsidRPr="00E17C1F" w:rsidRDefault="00F73C90" w:rsidP="00F73C90">
      <w:pPr>
        <w:rPr>
          <w:rFonts w:ascii="Calibri" w:hAnsi="Calibri" w:cs="Calibri"/>
          <w:sz w:val="22"/>
          <w:szCs w:val="22"/>
          <w:lang w:val="de-DE"/>
        </w:rPr>
      </w:pPr>
      <w:r w:rsidRPr="00E17C1F">
        <w:rPr>
          <w:rFonts w:ascii="Calibri" w:hAnsi="Calibri" w:cs="Calibri"/>
          <w:sz w:val="22"/>
          <w:szCs w:val="22"/>
          <w:lang w:val="de-DE"/>
        </w:rPr>
        <w:t xml:space="preserve">Einreichung </w:t>
      </w:r>
      <w:r w:rsidR="001C3666">
        <w:rPr>
          <w:rFonts w:ascii="Calibri" w:hAnsi="Calibri" w:cs="Calibri"/>
          <w:sz w:val="22"/>
          <w:szCs w:val="22"/>
          <w:lang w:val="de-DE"/>
        </w:rPr>
        <w:t xml:space="preserve">bitte </w:t>
      </w:r>
      <w:r w:rsidRPr="00E17C1F">
        <w:rPr>
          <w:rFonts w:ascii="Calibri" w:hAnsi="Calibri" w:cs="Calibri"/>
          <w:sz w:val="22"/>
          <w:szCs w:val="22"/>
          <w:lang w:val="de-DE"/>
        </w:rPr>
        <w:t xml:space="preserve">per E-Mail an: </w:t>
      </w:r>
      <w:hyperlink r:id="rId7" w:history="1">
        <w:r w:rsidRPr="00E17C1F">
          <w:rPr>
            <w:rFonts w:ascii="Calibri" w:hAnsi="Calibri" w:cs="Calibri"/>
            <w:sz w:val="22"/>
            <w:szCs w:val="22"/>
            <w:lang w:val="de-DE"/>
          </w:rPr>
          <w:t>mostviertel@kulturvernetzung.at</w:t>
        </w:r>
      </w:hyperlink>
    </w:p>
    <w:p w14:paraId="7FBBAD36" w14:textId="77777777" w:rsidR="0040093E" w:rsidRPr="0095180E" w:rsidRDefault="0040093E" w:rsidP="006F76CD">
      <w:pPr>
        <w:rPr>
          <w:rFonts w:ascii="Calibri" w:hAnsi="Calibri" w:cs="Calibri"/>
          <w:sz w:val="22"/>
          <w:szCs w:val="22"/>
          <w:lang w:val="de-DE"/>
        </w:rPr>
      </w:pPr>
    </w:p>
    <w:p w14:paraId="0A926F0B" w14:textId="41E62DA2" w:rsidR="002F10CB" w:rsidRDefault="002F10CB" w:rsidP="0095180E">
      <w:pPr>
        <w:jc w:val="both"/>
        <w:rPr>
          <w:rFonts w:ascii="Calibri" w:hAnsi="Calibri" w:cs="Calibri"/>
          <w:sz w:val="22"/>
          <w:szCs w:val="22"/>
          <w:lang w:val="de-DE"/>
        </w:rPr>
      </w:pPr>
    </w:p>
    <w:p w14:paraId="4D1DD11C" w14:textId="0F0DF03D" w:rsidR="002F10CB" w:rsidRPr="0073263F" w:rsidRDefault="00A14F1B" w:rsidP="00D03507">
      <w:pPr>
        <w:jc w:val="both"/>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r w:rsidR="00622E45">
        <w:rPr>
          <w:rStyle w:val="Absatz-Standardschriftart1"/>
          <w:rFonts w:ascii="Calibri" w:hAnsi="Calibri" w:cs="Calibri"/>
          <w:b/>
          <w:color w:val="153D63" w:themeColor="text2" w:themeTint="E6"/>
        </w:rPr>
        <w:t>S</w:t>
      </w:r>
    </w:p>
    <w:p w14:paraId="4E592A5A" w14:textId="788AF0A4" w:rsidR="005328D1" w:rsidRDefault="005328D1" w:rsidP="0073263F">
      <w:pPr>
        <w:pStyle w:val="Listenabsatz"/>
        <w:numPr>
          <w:ilvl w:val="0"/>
          <w:numId w:val="3"/>
        </w:numPr>
        <w:jc w:val="both"/>
        <w:rPr>
          <w:rFonts w:ascii="Calibri" w:hAnsi="Calibri" w:cs="Calibri"/>
          <w:sz w:val="22"/>
          <w:szCs w:val="22"/>
          <w:lang w:val="de-DE"/>
        </w:rPr>
      </w:pPr>
      <w:r w:rsidRPr="005328D1">
        <w:rPr>
          <w:rFonts w:ascii="Calibri" w:hAnsi="Calibri" w:cs="Calibri"/>
          <w:sz w:val="22"/>
          <w:szCs w:val="22"/>
          <w:lang w:val="de-DE"/>
        </w:rPr>
        <w:t>A</w:t>
      </w:r>
      <w:r w:rsidR="004862F2">
        <w:rPr>
          <w:rFonts w:ascii="Calibri" w:hAnsi="Calibri" w:cs="Calibri"/>
          <w:sz w:val="22"/>
          <w:szCs w:val="22"/>
          <w:lang w:val="de-DE"/>
        </w:rPr>
        <w:t>I</w:t>
      </w:r>
      <w:r w:rsidRPr="005328D1">
        <w:rPr>
          <w:rFonts w:ascii="Calibri" w:hAnsi="Calibri" w:cs="Calibri"/>
          <w:sz w:val="22"/>
          <w:szCs w:val="22"/>
          <w:lang w:val="de-DE"/>
        </w:rPr>
        <w:t>R_GabrielePetricek_(c)MatthiasSchmidt.JPG</w:t>
      </w:r>
    </w:p>
    <w:p w14:paraId="0DC7AB6C" w14:textId="17214BE0" w:rsidR="005328D1" w:rsidRDefault="005328D1" w:rsidP="005328D1">
      <w:pPr>
        <w:pStyle w:val="Listenabsatz"/>
        <w:jc w:val="both"/>
        <w:rPr>
          <w:rFonts w:ascii="Calibri" w:hAnsi="Calibri" w:cs="Calibri"/>
          <w:sz w:val="22"/>
          <w:szCs w:val="22"/>
          <w:lang w:val="de-DE"/>
        </w:rPr>
      </w:pPr>
      <w:r>
        <w:rPr>
          <w:rFonts w:ascii="Calibri" w:hAnsi="Calibri" w:cs="Calibri"/>
          <w:sz w:val="22"/>
          <w:szCs w:val="22"/>
          <w:lang w:val="de-DE"/>
        </w:rPr>
        <w:t>Mentorin Gabriele Petricek</w:t>
      </w:r>
    </w:p>
    <w:p w14:paraId="7DEAE465" w14:textId="7FBAA314" w:rsidR="00622E45" w:rsidRDefault="00622E45" w:rsidP="005328D1">
      <w:pPr>
        <w:pStyle w:val="Listenabsatz"/>
        <w:jc w:val="both"/>
        <w:rPr>
          <w:rFonts w:ascii="Calibri" w:hAnsi="Calibri" w:cs="Calibri"/>
          <w:sz w:val="22"/>
          <w:szCs w:val="22"/>
          <w:lang w:val="de-DE"/>
        </w:rPr>
      </w:pPr>
      <w:proofErr w:type="spellStart"/>
      <w:r w:rsidRPr="005328D1">
        <w:rPr>
          <w:rFonts w:ascii="Calibri" w:hAnsi="Calibri" w:cs="Calibri"/>
          <w:sz w:val="22"/>
          <w:szCs w:val="22"/>
          <w:lang w:val="de-DE"/>
        </w:rPr>
        <w:t>Credits</w:t>
      </w:r>
      <w:proofErr w:type="spellEnd"/>
      <w:r w:rsidRPr="005328D1">
        <w:rPr>
          <w:rFonts w:ascii="Calibri" w:hAnsi="Calibri" w:cs="Calibri"/>
          <w:sz w:val="22"/>
          <w:szCs w:val="22"/>
          <w:lang w:val="de-DE"/>
        </w:rPr>
        <w:t xml:space="preserve">: </w:t>
      </w:r>
      <w:r w:rsidR="005328D1" w:rsidRPr="005328D1">
        <w:rPr>
          <w:rFonts w:ascii="Calibri" w:hAnsi="Calibri" w:cs="Calibri"/>
          <w:sz w:val="22"/>
          <w:szCs w:val="22"/>
          <w:lang w:val="de-DE"/>
        </w:rPr>
        <w:t>Matthias Schmidt</w:t>
      </w:r>
    </w:p>
    <w:p w14:paraId="7D50D1E0" w14:textId="5217F65A" w:rsidR="005328D1" w:rsidRDefault="005328D1" w:rsidP="005328D1">
      <w:pPr>
        <w:pStyle w:val="Listenabsatz"/>
        <w:numPr>
          <w:ilvl w:val="0"/>
          <w:numId w:val="3"/>
        </w:numPr>
        <w:jc w:val="both"/>
        <w:rPr>
          <w:rFonts w:ascii="Calibri" w:hAnsi="Calibri" w:cs="Calibri"/>
          <w:sz w:val="22"/>
          <w:szCs w:val="22"/>
          <w:lang w:val="de-DE"/>
        </w:rPr>
      </w:pPr>
      <w:r w:rsidRPr="005328D1">
        <w:rPr>
          <w:rFonts w:ascii="Calibri" w:hAnsi="Calibri" w:cs="Calibri"/>
          <w:sz w:val="22"/>
          <w:szCs w:val="22"/>
          <w:lang w:val="de-DE"/>
        </w:rPr>
        <w:t>A</w:t>
      </w:r>
      <w:r w:rsidR="004862F2">
        <w:rPr>
          <w:rFonts w:ascii="Calibri" w:hAnsi="Calibri" w:cs="Calibri"/>
          <w:sz w:val="22"/>
          <w:szCs w:val="22"/>
          <w:lang w:val="de-DE"/>
        </w:rPr>
        <w:t>I</w:t>
      </w:r>
      <w:r w:rsidRPr="005328D1">
        <w:rPr>
          <w:rFonts w:ascii="Calibri" w:hAnsi="Calibri" w:cs="Calibri"/>
          <w:sz w:val="22"/>
          <w:szCs w:val="22"/>
          <w:lang w:val="de-DE"/>
        </w:rPr>
        <w:t>R_Wohnung_(c)VerenaMayrhofer</w:t>
      </w:r>
      <w:r>
        <w:rPr>
          <w:rFonts w:ascii="Calibri" w:hAnsi="Calibri" w:cs="Calibri"/>
          <w:sz w:val="22"/>
          <w:szCs w:val="22"/>
          <w:lang w:val="de-DE"/>
        </w:rPr>
        <w:t>.jpg</w:t>
      </w:r>
    </w:p>
    <w:p w14:paraId="19131A46" w14:textId="2C636A84" w:rsidR="005328D1" w:rsidRDefault="005328D1" w:rsidP="005328D1">
      <w:pPr>
        <w:pStyle w:val="Listenabsatz"/>
        <w:jc w:val="both"/>
        <w:rPr>
          <w:rFonts w:ascii="Calibri" w:hAnsi="Calibri" w:cs="Calibri"/>
          <w:sz w:val="22"/>
          <w:szCs w:val="22"/>
          <w:lang w:val="de-DE"/>
        </w:rPr>
      </w:pPr>
      <w:r>
        <w:rPr>
          <w:rFonts w:ascii="Calibri" w:hAnsi="Calibri" w:cs="Calibri"/>
          <w:sz w:val="22"/>
          <w:szCs w:val="22"/>
          <w:lang w:val="de-DE"/>
        </w:rPr>
        <w:t>Wohnung der zukünftigen Stadtschreiberin / des zukünftigen Stadtschreibers</w:t>
      </w:r>
    </w:p>
    <w:p w14:paraId="23C5EE36" w14:textId="081A10FB" w:rsidR="005328D1" w:rsidRPr="005328D1" w:rsidRDefault="005328D1" w:rsidP="005328D1">
      <w:pPr>
        <w:pStyle w:val="Listenabsatz"/>
        <w:jc w:val="both"/>
        <w:rPr>
          <w:rFonts w:ascii="Calibri" w:hAnsi="Calibri" w:cs="Calibri"/>
          <w:sz w:val="22"/>
          <w:szCs w:val="22"/>
          <w:lang w:val="de-DE"/>
        </w:rPr>
      </w:pPr>
      <w:proofErr w:type="spellStart"/>
      <w:r>
        <w:rPr>
          <w:rFonts w:ascii="Calibri" w:hAnsi="Calibri" w:cs="Calibri"/>
          <w:sz w:val="22"/>
          <w:szCs w:val="22"/>
          <w:lang w:val="de-DE"/>
        </w:rPr>
        <w:t>Credits</w:t>
      </w:r>
      <w:proofErr w:type="spellEnd"/>
      <w:r>
        <w:rPr>
          <w:rFonts w:ascii="Calibri" w:hAnsi="Calibri" w:cs="Calibri"/>
          <w:sz w:val="22"/>
          <w:szCs w:val="22"/>
          <w:lang w:val="de-DE"/>
        </w:rPr>
        <w:t>: Verena Mayrhofer, Kulturvernetzung Niederösterreich</w:t>
      </w:r>
    </w:p>
    <w:p w14:paraId="583D8CC4" w14:textId="77777777" w:rsidR="004F20CD" w:rsidRPr="0073263F" w:rsidRDefault="004F20CD" w:rsidP="0073263F">
      <w:pPr>
        <w:jc w:val="both"/>
        <w:rPr>
          <w:rFonts w:ascii="Calibri" w:hAnsi="Calibri" w:cs="Calibri"/>
          <w:sz w:val="22"/>
          <w:szCs w:val="22"/>
          <w:lang w:val="de-DE"/>
        </w:rPr>
      </w:pPr>
    </w:p>
    <w:p w14:paraId="47900F09" w14:textId="77777777" w:rsidR="003400F9" w:rsidRPr="00C73640" w:rsidRDefault="003400F9" w:rsidP="00C73640">
      <w:pPr>
        <w:pStyle w:val="Listenabsatz"/>
        <w:jc w:val="both"/>
        <w:rPr>
          <w:rFonts w:ascii="Calibri" w:hAnsi="Calibri" w:cs="Calibri"/>
          <w:sz w:val="22"/>
          <w:szCs w:val="22"/>
          <w:lang w:val="de-DE"/>
        </w:rPr>
      </w:pPr>
    </w:p>
    <w:p w14:paraId="366DD0BD" w14:textId="749FDDF7" w:rsidR="00D03507" w:rsidRPr="0073263F" w:rsidRDefault="00D03507" w:rsidP="00033207">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25C2D6BD" w14:textId="683B0AE0" w:rsidR="00033207" w:rsidRDefault="00E17C1F" w:rsidP="00D03507">
      <w:pPr>
        <w:rPr>
          <w:rStyle w:val="Absatz-Standardschriftart1"/>
          <w:rFonts w:ascii="Calibri" w:hAnsi="Calibri" w:cs="Calibri"/>
          <w:b/>
          <w:color w:val="2C7FCE" w:themeColor="text2" w:themeTint="99"/>
        </w:rPr>
      </w:pPr>
      <w:hyperlink r:id="rId8" w:history="1">
        <w:r w:rsidRPr="00552DFD">
          <w:rPr>
            <w:rStyle w:val="Hyperlink"/>
            <w:rFonts w:ascii="Calibri" w:hAnsi="Calibri" w:cs="Calibri"/>
            <w:sz w:val="22"/>
            <w:szCs w:val="22"/>
            <w:lang w:val="de-DE"/>
          </w:rPr>
          <w:t>www.kulturvernetzung.at/de/talent-findet-stadt-artist-in-residence</w:t>
        </w:r>
      </w:hyperlink>
      <w:r>
        <w:rPr>
          <w:rFonts w:ascii="Calibri" w:hAnsi="Calibri" w:cs="Calibri"/>
          <w:sz w:val="22"/>
          <w:szCs w:val="22"/>
          <w:lang w:val="de-DE"/>
        </w:rPr>
        <w:t xml:space="preserve"> </w:t>
      </w:r>
    </w:p>
    <w:p w14:paraId="3D80E314" w14:textId="77777777" w:rsidR="00033207" w:rsidRDefault="00033207" w:rsidP="00D03507">
      <w:pPr>
        <w:rPr>
          <w:rStyle w:val="Absatz-Standardschriftart1"/>
          <w:rFonts w:ascii="Calibri" w:hAnsi="Calibri" w:cs="Calibri"/>
          <w:b/>
          <w:color w:val="2C7FCE" w:themeColor="text2" w:themeTint="99"/>
        </w:rPr>
      </w:pPr>
    </w:p>
    <w:p w14:paraId="6E041D30" w14:textId="77777777" w:rsidR="00E17C1F" w:rsidRDefault="00E17C1F" w:rsidP="00D03507">
      <w:pPr>
        <w:rPr>
          <w:rStyle w:val="Absatz-Standardschriftart1"/>
          <w:rFonts w:ascii="Calibri" w:hAnsi="Calibri" w:cs="Calibri"/>
          <w:b/>
          <w:color w:val="2C7FCE" w:themeColor="text2" w:themeTint="99"/>
        </w:rPr>
      </w:pPr>
    </w:p>
    <w:p w14:paraId="530B3D24" w14:textId="77777777" w:rsidR="00D03507" w:rsidRPr="0073263F" w:rsidRDefault="00D03507" w:rsidP="00D03507">
      <w:pPr>
        <w:rPr>
          <w:rStyle w:val="Absatz-Standardschriftart1"/>
          <w:rFonts w:ascii="Calibri" w:hAnsi="Calibri" w:cs="Calibri"/>
          <w:color w:val="153D63" w:themeColor="text2" w:themeTint="E6"/>
        </w:rPr>
      </w:pPr>
      <w:r w:rsidRPr="0073263F">
        <w:rPr>
          <w:rStyle w:val="Absatz-Standardschriftart1"/>
          <w:rFonts w:ascii="Calibri" w:hAnsi="Calibri" w:cs="Calibri"/>
          <w:b/>
          <w:color w:val="153D63" w:themeColor="text2" w:themeTint="E6"/>
        </w:rPr>
        <w:t>PRESSERÜCKFRAGEN</w:t>
      </w:r>
    </w:p>
    <w:p w14:paraId="71357B3F" w14:textId="77777777" w:rsidR="00D03507" w:rsidRDefault="00D03507" w:rsidP="00D03507">
      <w:pPr>
        <w:tabs>
          <w:tab w:val="left" w:pos="6720"/>
        </w:tabs>
        <w:spacing w:line="276" w:lineRule="auto"/>
        <w:ind w:left="284" w:right="425"/>
        <w:rPr>
          <w:rStyle w:val="Absatz-Standardschriftart1"/>
          <w:rFonts w:ascii="Calibri" w:eastAsia="Calibri" w:hAnsi="Calibri" w:cs="Calibri"/>
          <w:b/>
          <w:bCs/>
          <w:color w:val="404040" w:themeColor="text1" w:themeTint="BF"/>
          <w:kern w:val="0"/>
          <w:sz w:val="22"/>
          <w:szCs w:val="22"/>
          <w14:ligatures w14:val="none"/>
        </w:rPr>
      </w:pPr>
    </w:p>
    <w:p w14:paraId="2BC612AE" w14:textId="77777777" w:rsidR="00D03507" w:rsidRDefault="00D03507" w:rsidP="00D03507">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D03507">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32B6BFC1" w14:textId="77777777" w:rsidR="00D03507" w:rsidRDefault="00D03507" w:rsidP="00D03507">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9"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10"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p w14:paraId="685A2B04" w14:textId="77777777" w:rsidR="002F10CB" w:rsidRPr="00D03507" w:rsidRDefault="002F10CB" w:rsidP="00D03507">
      <w:pPr>
        <w:jc w:val="both"/>
        <w:rPr>
          <w:rFonts w:ascii="Calibri" w:hAnsi="Calibri" w:cs="Calibri"/>
          <w:sz w:val="22"/>
          <w:szCs w:val="22"/>
          <w:lang w:val="de-DE"/>
        </w:rPr>
      </w:pPr>
    </w:p>
    <w:p w14:paraId="08B37E14" w14:textId="77777777" w:rsidR="002F10CB" w:rsidRPr="00D03507" w:rsidRDefault="002F10CB" w:rsidP="00D03507">
      <w:pPr>
        <w:jc w:val="both"/>
        <w:rPr>
          <w:rFonts w:ascii="Calibri" w:hAnsi="Calibri" w:cs="Calibri"/>
          <w:sz w:val="22"/>
          <w:szCs w:val="22"/>
          <w:lang w:val="de-DE"/>
        </w:rPr>
      </w:pPr>
    </w:p>
    <w:sectPr w:rsidR="002F10CB" w:rsidRPr="00D03507">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7E103" w14:textId="77777777" w:rsidR="00C341D6" w:rsidRDefault="00C341D6" w:rsidP="00D03507">
      <w:r>
        <w:separator/>
      </w:r>
    </w:p>
  </w:endnote>
  <w:endnote w:type="continuationSeparator" w:id="0">
    <w:p w14:paraId="3E49FD32" w14:textId="77777777" w:rsidR="00C341D6" w:rsidRDefault="00C341D6"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02B4D" w14:textId="77777777" w:rsidR="00C341D6" w:rsidRDefault="00C341D6" w:rsidP="00D03507">
      <w:r>
        <w:separator/>
      </w:r>
    </w:p>
  </w:footnote>
  <w:footnote w:type="continuationSeparator" w:id="0">
    <w:p w14:paraId="4464C5E8" w14:textId="77777777" w:rsidR="00C341D6" w:rsidRDefault="00C341D6"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6D53BA9" w14:textId="3793E55D" w:rsidR="00D03507" w:rsidRDefault="00D03507" w:rsidP="006F76CD">
    <w:pPr>
      <w:tabs>
        <w:tab w:val="left" w:pos="426"/>
        <w:tab w:val="left" w:pos="9922"/>
      </w:tabs>
      <w:ind w:right="-1"/>
      <w:rPr>
        <w:color w:val="404040" w:themeColor="text1" w:themeTint="BF"/>
        <w:sz w:val="16"/>
        <w:szCs w:val="16"/>
      </w:rPr>
    </w:pPr>
    <w:r>
      <w:rPr>
        <w:rFonts w:cs="Arial"/>
        <w:caps/>
        <w:color w:val="7F7F7F" w:themeColor="text1" w:themeTint="80"/>
        <w:sz w:val="32"/>
        <w:szCs w:val="32"/>
        <w:lang w:eastAsia="de-DE"/>
      </w:rPr>
      <w:t>Presseinformation</w:t>
    </w:r>
    <w:r>
      <w:rPr>
        <w:rFonts w:cs="Arial"/>
        <w:szCs w:val="20"/>
        <w:lang w:eastAsia="de-DE"/>
      </w:rPr>
      <w:t xml:space="preserve">                                                                                               </w:t>
    </w:r>
    <w:r w:rsidR="005B6C8E">
      <w:rPr>
        <w:color w:val="404040" w:themeColor="text1" w:themeTint="BF"/>
        <w:sz w:val="16"/>
        <w:szCs w:val="16"/>
      </w:rPr>
      <w:t>2</w:t>
    </w:r>
    <w:r w:rsidR="00A6426D">
      <w:rPr>
        <w:color w:val="404040" w:themeColor="text1" w:themeTint="BF"/>
        <w:sz w:val="16"/>
        <w:szCs w:val="16"/>
      </w:rPr>
      <w:t>3</w:t>
    </w:r>
    <w:r w:rsidR="006F76CD">
      <w:rPr>
        <w:color w:val="404040" w:themeColor="text1" w:themeTint="BF"/>
        <w:sz w:val="16"/>
        <w:szCs w:val="16"/>
      </w:rPr>
      <w:t xml:space="preserve">. </w:t>
    </w:r>
    <w:r w:rsidR="005B6C8E">
      <w:rPr>
        <w:color w:val="404040" w:themeColor="text1" w:themeTint="BF"/>
        <w:sz w:val="16"/>
        <w:szCs w:val="16"/>
      </w:rPr>
      <w:t>März</w:t>
    </w:r>
    <w:r w:rsidR="006F76CD">
      <w:rPr>
        <w:color w:val="404040" w:themeColor="text1" w:themeTint="BF"/>
        <w:sz w:val="16"/>
        <w:szCs w:val="16"/>
      </w:rPr>
      <w:t xml:space="preserve">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A4256F5"/>
    <w:multiLevelType w:val="hybridMultilevel"/>
    <w:tmpl w:val="431604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51751290">
    <w:abstractNumId w:val="0"/>
  </w:num>
  <w:num w:numId="2" w16cid:durableId="978455113">
    <w:abstractNumId w:val="1"/>
  </w:num>
  <w:num w:numId="3" w16cid:durableId="20316362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33207"/>
    <w:rsid w:val="000365FD"/>
    <w:rsid w:val="000865AD"/>
    <w:rsid w:val="0008788D"/>
    <w:rsid w:val="000904C0"/>
    <w:rsid w:val="000B12A5"/>
    <w:rsid w:val="000B1937"/>
    <w:rsid w:val="000B7EB6"/>
    <w:rsid w:val="000D45B0"/>
    <w:rsid w:val="000F6470"/>
    <w:rsid w:val="00126188"/>
    <w:rsid w:val="00127185"/>
    <w:rsid w:val="00141837"/>
    <w:rsid w:val="00193658"/>
    <w:rsid w:val="001A3851"/>
    <w:rsid w:val="001B66CF"/>
    <w:rsid w:val="001C3666"/>
    <w:rsid w:val="001D1BF5"/>
    <w:rsid w:val="001D6153"/>
    <w:rsid w:val="0023332C"/>
    <w:rsid w:val="00245C41"/>
    <w:rsid w:val="00265A91"/>
    <w:rsid w:val="002909A9"/>
    <w:rsid w:val="002B045C"/>
    <w:rsid w:val="002D2E83"/>
    <w:rsid w:val="002D6B3D"/>
    <w:rsid w:val="002F10CB"/>
    <w:rsid w:val="0032485A"/>
    <w:rsid w:val="003400F9"/>
    <w:rsid w:val="003444FC"/>
    <w:rsid w:val="003A5E91"/>
    <w:rsid w:val="003C69FF"/>
    <w:rsid w:val="003F0207"/>
    <w:rsid w:val="003F071D"/>
    <w:rsid w:val="003F1ACA"/>
    <w:rsid w:val="0040093E"/>
    <w:rsid w:val="00414394"/>
    <w:rsid w:val="00471371"/>
    <w:rsid w:val="004862F2"/>
    <w:rsid w:val="004C238D"/>
    <w:rsid w:val="004C4335"/>
    <w:rsid w:val="004F20CD"/>
    <w:rsid w:val="005328D1"/>
    <w:rsid w:val="00560053"/>
    <w:rsid w:val="005859B1"/>
    <w:rsid w:val="005A43F4"/>
    <w:rsid w:val="005A4875"/>
    <w:rsid w:val="005A5080"/>
    <w:rsid w:val="005B6C8E"/>
    <w:rsid w:val="005C3145"/>
    <w:rsid w:val="005F7CEA"/>
    <w:rsid w:val="00622E45"/>
    <w:rsid w:val="00637320"/>
    <w:rsid w:val="00677A6D"/>
    <w:rsid w:val="006A4141"/>
    <w:rsid w:val="006C1C64"/>
    <w:rsid w:val="006C6526"/>
    <w:rsid w:val="006F25A4"/>
    <w:rsid w:val="006F76CD"/>
    <w:rsid w:val="00710293"/>
    <w:rsid w:val="007268D3"/>
    <w:rsid w:val="0073263F"/>
    <w:rsid w:val="00745082"/>
    <w:rsid w:val="00796E59"/>
    <w:rsid w:val="007B2FDB"/>
    <w:rsid w:val="007C191F"/>
    <w:rsid w:val="007D509C"/>
    <w:rsid w:val="008708CD"/>
    <w:rsid w:val="008772D5"/>
    <w:rsid w:val="008C0D2C"/>
    <w:rsid w:val="008E7B4C"/>
    <w:rsid w:val="008F10E7"/>
    <w:rsid w:val="00923A3E"/>
    <w:rsid w:val="009434A2"/>
    <w:rsid w:val="0095180E"/>
    <w:rsid w:val="0095638D"/>
    <w:rsid w:val="00975F35"/>
    <w:rsid w:val="009863E4"/>
    <w:rsid w:val="009E0DB2"/>
    <w:rsid w:val="009E3B65"/>
    <w:rsid w:val="009E584C"/>
    <w:rsid w:val="009F0C7D"/>
    <w:rsid w:val="009F0D83"/>
    <w:rsid w:val="00A028BD"/>
    <w:rsid w:val="00A031A1"/>
    <w:rsid w:val="00A070CD"/>
    <w:rsid w:val="00A07649"/>
    <w:rsid w:val="00A14F1B"/>
    <w:rsid w:val="00A47686"/>
    <w:rsid w:val="00A5471D"/>
    <w:rsid w:val="00A61ED7"/>
    <w:rsid w:val="00A63D52"/>
    <w:rsid w:val="00A6426D"/>
    <w:rsid w:val="00AA04A0"/>
    <w:rsid w:val="00AA4463"/>
    <w:rsid w:val="00AE0837"/>
    <w:rsid w:val="00AE234A"/>
    <w:rsid w:val="00AE757C"/>
    <w:rsid w:val="00B153C0"/>
    <w:rsid w:val="00B57062"/>
    <w:rsid w:val="00B835E1"/>
    <w:rsid w:val="00BA1F70"/>
    <w:rsid w:val="00BB66FE"/>
    <w:rsid w:val="00BC77D2"/>
    <w:rsid w:val="00BF7E36"/>
    <w:rsid w:val="00C02E1C"/>
    <w:rsid w:val="00C33684"/>
    <w:rsid w:val="00C341D6"/>
    <w:rsid w:val="00C64741"/>
    <w:rsid w:val="00C73640"/>
    <w:rsid w:val="00CD1F9F"/>
    <w:rsid w:val="00D03507"/>
    <w:rsid w:val="00D148E1"/>
    <w:rsid w:val="00D52488"/>
    <w:rsid w:val="00D57829"/>
    <w:rsid w:val="00DA1B54"/>
    <w:rsid w:val="00DE040B"/>
    <w:rsid w:val="00DE429B"/>
    <w:rsid w:val="00E032EC"/>
    <w:rsid w:val="00E17C1F"/>
    <w:rsid w:val="00E349E9"/>
    <w:rsid w:val="00E54B73"/>
    <w:rsid w:val="00EC177B"/>
    <w:rsid w:val="00EE3C98"/>
    <w:rsid w:val="00F00FBD"/>
    <w:rsid w:val="00F10FB4"/>
    <w:rsid w:val="00F2423C"/>
    <w:rsid w:val="00F73C90"/>
    <w:rsid w:val="00F96DF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 w:type="paragraph" w:styleId="Textkrper">
    <w:name w:val="Body Text"/>
    <w:basedOn w:val="Standard"/>
    <w:link w:val="TextkrperZchn"/>
    <w:uiPriority w:val="99"/>
    <w:unhideWhenUsed/>
    <w:rsid w:val="00E17C1F"/>
    <w:pPr>
      <w:spacing w:after="120"/>
    </w:pPr>
  </w:style>
  <w:style w:type="character" w:customStyle="1" w:styleId="TextkrperZchn">
    <w:name w:val="Textkörper Zchn"/>
    <w:basedOn w:val="Absatz-Standardschriftart"/>
    <w:link w:val="Textkrper"/>
    <w:uiPriority w:val="99"/>
    <w:rsid w:val="00E17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lturvernetzung.at/de/talent-findet-stadt-artist-in-residenc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ostviertel@kulturvernetzung.a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julia.pueringer@kulturvernetzung.at" TargetMode="External"/><Relationship Id="rId4" Type="http://schemas.openxmlformats.org/officeDocument/2006/relationships/webSettings" Target="webSettings.xml"/><Relationship Id="rId9" Type="http://schemas.openxmlformats.org/officeDocument/2006/relationships/hyperlink" Target="tel:+436763425346"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3454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8</cp:revision>
  <cp:lastPrinted>2026-03-11T09:46:00Z</cp:lastPrinted>
  <dcterms:created xsi:type="dcterms:W3CDTF">2026-03-19T08:46:00Z</dcterms:created>
  <dcterms:modified xsi:type="dcterms:W3CDTF">2026-03-19T21:59:00Z</dcterms:modified>
</cp:coreProperties>
</file>