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71E92" w14:textId="1950B515" w:rsidR="00126188" w:rsidRPr="00264C4A" w:rsidRDefault="00264C4A" w:rsidP="00126188">
      <w:pPr>
        <w:rPr>
          <w:b/>
          <w:bCs/>
        </w:rPr>
      </w:pPr>
      <w:r w:rsidRPr="00264C4A">
        <w:rPr>
          <w:rFonts w:ascii="Calibri" w:eastAsia="Calibri" w:hAnsi="Calibri" w:cs="Times New Roman"/>
          <w:b/>
          <w:bCs/>
          <w:kern w:val="0"/>
          <w:sz w:val="36"/>
          <w:szCs w:val="36"/>
          <w14:ligatures w14:val="none"/>
        </w:rPr>
        <w:t>Zwei Monate WEIN/4-Festival</w:t>
      </w:r>
      <w:r w:rsidRPr="00861AA6">
        <w:rPr>
          <w:b/>
          <w:bCs/>
        </w:rPr>
        <w:t xml:space="preserve"> </w:t>
      </w:r>
    </w:p>
    <w:p w14:paraId="396EFD35" w14:textId="77777777" w:rsidR="00264C4A" w:rsidRDefault="00264C4A" w:rsidP="00264C4A">
      <w:r>
        <w:t>Kulturvernetzung Niederösterreich zieht äußerst positive Festivalbilanz</w:t>
      </w:r>
    </w:p>
    <w:p w14:paraId="52B433CE" w14:textId="4B8F44ED" w:rsidR="000904C0" w:rsidRDefault="000904C0" w:rsidP="00126188">
      <w:pPr>
        <w:spacing w:line="276" w:lineRule="auto"/>
        <w:rPr>
          <w:lang w:val="de-DE"/>
        </w:rPr>
      </w:pPr>
    </w:p>
    <w:p w14:paraId="761B033D" w14:textId="2D9C4D1B" w:rsidR="00264C4A" w:rsidRPr="003844A6" w:rsidRDefault="00126188" w:rsidP="00264C4A">
      <w:pPr>
        <w:rPr>
          <w:b/>
          <w:bCs/>
        </w:rPr>
      </w:pPr>
      <w:r w:rsidRPr="00126188">
        <w:rPr>
          <w:rFonts w:ascii="Calibri" w:hAnsi="Calibri" w:cs="Calibri"/>
          <w:sz w:val="22"/>
          <w:szCs w:val="22"/>
          <w:lang w:val="de-DE"/>
        </w:rPr>
        <w:t xml:space="preserve">St. Pölten, </w:t>
      </w:r>
      <w:r w:rsidR="005B6C8E">
        <w:rPr>
          <w:rFonts w:ascii="Calibri" w:hAnsi="Calibri" w:cs="Calibri"/>
          <w:sz w:val="22"/>
          <w:szCs w:val="22"/>
          <w:lang w:val="de-DE"/>
        </w:rPr>
        <w:t>2</w:t>
      </w:r>
      <w:r w:rsidR="00561FCE">
        <w:rPr>
          <w:rFonts w:ascii="Calibri" w:hAnsi="Calibri" w:cs="Calibri"/>
          <w:sz w:val="22"/>
          <w:szCs w:val="22"/>
          <w:lang w:val="de-DE"/>
        </w:rPr>
        <w:t>0</w:t>
      </w:r>
      <w:r w:rsidRPr="00126188">
        <w:rPr>
          <w:rFonts w:ascii="Calibri" w:hAnsi="Calibri" w:cs="Calibri"/>
          <w:sz w:val="22"/>
          <w:szCs w:val="22"/>
          <w:lang w:val="de-DE"/>
        </w:rPr>
        <w:t xml:space="preserve">. </w:t>
      </w:r>
      <w:r w:rsidR="00561FCE">
        <w:rPr>
          <w:rFonts w:ascii="Calibri" w:hAnsi="Calibri" w:cs="Calibri"/>
          <w:sz w:val="22"/>
          <w:szCs w:val="22"/>
          <w:lang w:val="de-DE"/>
        </w:rPr>
        <w:t>Juli</w:t>
      </w:r>
      <w:r w:rsidRPr="00126188">
        <w:rPr>
          <w:rFonts w:ascii="Calibri" w:hAnsi="Calibri" w:cs="Calibri"/>
          <w:sz w:val="22"/>
          <w:szCs w:val="22"/>
          <w:lang w:val="de-DE"/>
        </w:rPr>
        <w:t xml:space="preserve"> 2026.</w:t>
      </w:r>
      <w:r w:rsidRPr="00182F42">
        <w:rPr>
          <w:rFonts w:ascii="Calibri" w:hAnsi="Calibri" w:cs="Calibri"/>
          <w:sz w:val="22"/>
          <w:szCs w:val="22"/>
          <w:lang w:val="de-DE"/>
        </w:rPr>
        <w:t xml:space="preserve"> </w:t>
      </w:r>
      <w:r w:rsidR="00264C4A" w:rsidRPr="00264C4A">
        <w:rPr>
          <w:rFonts w:ascii="Calibri" w:hAnsi="Calibri" w:cs="Calibri"/>
          <w:b/>
          <w:bCs/>
          <w:sz w:val="22"/>
          <w:szCs w:val="22"/>
          <w:lang w:val="de-DE"/>
        </w:rPr>
        <w:t>Mit 53 Projekten und über 180 Veranstaltungen in etwas mehr als zwei Monaten ist das WEIN/4-Festival am Sonntag, den 19.</w:t>
      </w:r>
      <w:r w:rsidR="00264C4A">
        <w:rPr>
          <w:rFonts w:ascii="Calibri" w:hAnsi="Calibri" w:cs="Calibri"/>
          <w:b/>
          <w:bCs/>
          <w:sz w:val="22"/>
          <w:szCs w:val="22"/>
          <w:lang w:val="de-DE"/>
        </w:rPr>
        <w:t xml:space="preserve"> Juli</w:t>
      </w:r>
      <w:r w:rsidR="00264C4A" w:rsidRPr="00264C4A">
        <w:rPr>
          <w:rFonts w:ascii="Calibri" w:hAnsi="Calibri" w:cs="Calibri"/>
          <w:b/>
          <w:bCs/>
          <w:sz w:val="22"/>
          <w:szCs w:val="22"/>
          <w:lang w:val="de-DE"/>
        </w:rPr>
        <w:t xml:space="preserve"> erfolgreich zu Ende gegangen. Das vielfältige </w:t>
      </w:r>
      <w:r w:rsidR="00264C4A" w:rsidRPr="009D4A14">
        <w:rPr>
          <w:rFonts w:ascii="Calibri" w:hAnsi="Calibri" w:cs="Calibri"/>
          <w:b/>
          <w:bCs/>
          <w:sz w:val="22"/>
          <w:szCs w:val="22"/>
          <w:lang w:val="de-DE"/>
        </w:rPr>
        <w:t xml:space="preserve">Programm </w:t>
      </w:r>
      <w:r w:rsidR="009D4A14" w:rsidRPr="009D4A14">
        <w:rPr>
          <w:rFonts w:ascii="Calibri" w:hAnsi="Calibri" w:cs="Calibri"/>
          <w:b/>
          <w:bCs/>
          <w:sz w:val="22"/>
          <w:szCs w:val="22"/>
          <w:lang w:val="de-DE"/>
        </w:rPr>
        <w:t>von</w:t>
      </w:r>
      <w:r w:rsidR="005906AD" w:rsidRPr="009D4A14">
        <w:rPr>
          <w:rFonts w:ascii="Calibri" w:hAnsi="Calibri" w:cs="Calibri"/>
          <w:b/>
          <w:bCs/>
          <w:sz w:val="22"/>
          <w:szCs w:val="22"/>
          <w:lang w:val="de-DE"/>
        </w:rPr>
        <w:t xml:space="preserve"> </w:t>
      </w:r>
      <w:r w:rsidR="009D4A14" w:rsidRPr="009D4A14">
        <w:rPr>
          <w:rFonts w:ascii="Calibri" w:hAnsi="Calibri" w:cs="Calibri"/>
          <w:b/>
          <w:bCs/>
          <w:sz w:val="22"/>
          <w:szCs w:val="22"/>
          <w:lang w:val="de-DE"/>
        </w:rPr>
        <w:t>über 450 Kunstschaffende</w:t>
      </w:r>
      <w:r w:rsidR="009D4A14">
        <w:rPr>
          <w:rFonts w:ascii="Calibri" w:hAnsi="Calibri" w:cs="Calibri"/>
          <w:b/>
          <w:bCs/>
          <w:sz w:val="22"/>
          <w:szCs w:val="22"/>
          <w:lang w:val="de-DE"/>
        </w:rPr>
        <w:t>n</w:t>
      </w:r>
      <w:r w:rsidR="009D4A14" w:rsidRPr="009D4A14">
        <w:rPr>
          <w:rFonts w:ascii="Calibri" w:hAnsi="Calibri" w:cs="Calibri"/>
          <w:b/>
          <w:bCs/>
          <w:sz w:val="22"/>
          <w:szCs w:val="22"/>
          <w:lang w:val="de-DE"/>
        </w:rPr>
        <w:t xml:space="preserve"> und rund 120 Vereinen und Institutionen </w:t>
      </w:r>
      <w:r w:rsidR="00264C4A" w:rsidRPr="009D4A14">
        <w:rPr>
          <w:rFonts w:ascii="Calibri" w:hAnsi="Calibri" w:cs="Calibri"/>
          <w:b/>
          <w:bCs/>
          <w:sz w:val="22"/>
          <w:szCs w:val="22"/>
          <w:lang w:val="de-DE"/>
        </w:rPr>
        <w:t>begeisterte die einheimische</w:t>
      </w:r>
      <w:r w:rsidR="00264C4A" w:rsidRPr="00264C4A">
        <w:rPr>
          <w:rFonts w:ascii="Calibri" w:hAnsi="Calibri" w:cs="Calibri"/>
          <w:b/>
          <w:bCs/>
          <w:sz w:val="22"/>
          <w:szCs w:val="22"/>
          <w:lang w:val="de-DE"/>
        </w:rPr>
        <w:t xml:space="preserve"> Bevölkerung ebenso wie angereiste Gäste, und einige Projekte wirken auch in die Zukunft.</w:t>
      </w:r>
    </w:p>
    <w:p w14:paraId="6DE42084" w14:textId="77777777" w:rsidR="006F76CD" w:rsidRPr="00126188" w:rsidRDefault="006F76CD" w:rsidP="006F76CD">
      <w:pPr>
        <w:rPr>
          <w:rFonts w:ascii="Calibri" w:hAnsi="Calibri" w:cs="Calibri"/>
          <w:sz w:val="22"/>
          <w:szCs w:val="22"/>
          <w:lang w:val="de-DE"/>
        </w:rPr>
      </w:pPr>
    </w:p>
    <w:p w14:paraId="0F0A5199" w14:textId="55B2FBC9" w:rsidR="007C5B15" w:rsidRDefault="007C5B15" w:rsidP="007C5B15">
      <w:pPr>
        <w:rPr>
          <w:rFonts w:ascii="Calibri" w:hAnsi="Calibri" w:cs="Calibri"/>
          <w:sz w:val="22"/>
          <w:szCs w:val="22"/>
          <w:lang w:val="de-DE"/>
        </w:rPr>
      </w:pPr>
      <w:r w:rsidRPr="00264C4A">
        <w:rPr>
          <w:rFonts w:ascii="Calibri" w:hAnsi="Calibri" w:cs="Calibri"/>
          <w:sz w:val="22"/>
          <w:szCs w:val="22"/>
          <w:lang w:val="de-DE"/>
        </w:rPr>
        <w:t>Die Frage „Was geht ab</w:t>
      </w:r>
      <w:r w:rsidRPr="00C87D94">
        <w:rPr>
          <w:rFonts w:ascii="Calibri" w:hAnsi="Calibri" w:cs="Calibri"/>
          <w:sz w:val="22"/>
          <w:szCs w:val="22"/>
          <w:lang w:val="de-DE"/>
        </w:rPr>
        <w:t>?“</w:t>
      </w:r>
      <w:r w:rsidRPr="00264C4A">
        <w:rPr>
          <w:rFonts w:ascii="Calibri" w:hAnsi="Calibri" w:cs="Calibri"/>
          <w:sz w:val="22"/>
          <w:szCs w:val="22"/>
          <w:lang w:val="de-DE"/>
        </w:rPr>
        <w:t xml:space="preserve"> wurde im Rahmen des Festivals von </w:t>
      </w:r>
      <w:r w:rsidR="00020848">
        <w:rPr>
          <w:rFonts w:ascii="Calibri" w:hAnsi="Calibri" w:cs="Calibri"/>
          <w:sz w:val="22"/>
          <w:szCs w:val="22"/>
          <w:lang w:val="de-DE"/>
        </w:rPr>
        <w:t xml:space="preserve">regionalen Kunst- und Kulturschaffenden </w:t>
      </w:r>
      <w:r w:rsidRPr="00264C4A">
        <w:rPr>
          <w:rFonts w:ascii="Calibri" w:hAnsi="Calibri" w:cs="Calibri"/>
          <w:sz w:val="22"/>
          <w:szCs w:val="22"/>
          <w:lang w:val="de-DE"/>
        </w:rPr>
        <w:t xml:space="preserve">eindrucksvoll auf höchst unterschiedliche Weise beantwortet. Neben Theater, Musik, Bildender Kunst, Film und Tanz gab es auch etliche Projekte, die verschiedene Kunstformen verbanden, beziehungsweise die partizipativ gemeinsam mit der Bevölkerung entwickelt wurden. </w:t>
      </w:r>
      <w:r w:rsidRPr="007C5B15">
        <w:rPr>
          <w:rFonts w:ascii="Calibri" w:hAnsi="Calibri" w:cs="Calibri"/>
          <w:sz w:val="22"/>
          <w:szCs w:val="22"/>
          <w:lang w:val="de-DE"/>
        </w:rPr>
        <w:t>Für Landeshauptfrau Johanna Mikl-Leitner spielt das Festival auch dieses Jahr eine besondere Rolle im reichhaltigen niederösterreichischen Kulturangebot</w:t>
      </w:r>
      <w:r>
        <w:rPr>
          <w:rFonts w:ascii="Calibri" w:hAnsi="Calibri" w:cs="Calibri"/>
          <w:sz w:val="22"/>
          <w:szCs w:val="22"/>
          <w:lang w:val="de-DE"/>
        </w:rPr>
        <w:t>:</w:t>
      </w:r>
      <w:r w:rsidRPr="007C5B15">
        <w:rPr>
          <w:rFonts w:ascii="Calibri" w:hAnsi="Calibri" w:cs="Calibri"/>
          <w:sz w:val="22"/>
          <w:szCs w:val="22"/>
          <w:lang w:val="de-DE"/>
        </w:rPr>
        <w:t xml:space="preserve"> „Im Rahmen vom WEIN/4-Festival </w:t>
      </w:r>
      <w:r w:rsidR="007E72B5">
        <w:rPr>
          <w:rFonts w:ascii="Calibri" w:hAnsi="Calibri" w:cs="Calibri"/>
          <w:sz w:val="22"/>
          <w:szCs w:val="22"/>
          <w:lang w:val="de-DE"/>
        </w:rPr>
        <w:t>hat die</w:t>
      </w:r>
      <w:r w:rsidRPr="007C5B15">
        <w:rPr>
          <w:rFonts w:ascii="Calibri" w:hAnsi="Calibri" w:cs="Calibri"/>
          <w:sz w:val="22"/>
          <w:szCs w:val="22"/>
          <w:lang w:val="de-DE"/>
        </w:rPr>
        <w:t xml:space="preserve"> </w:t>
      </w:r>
      <w:r w:rsidRPr="00C87D94">
        <w:rPr>
          <w:rFonts w:ascii="Calibri" w:hAnsi="Calibri" w:cs="Calibri"/>
          <w:sz w:val="22"/>
          <w:szCs w:val="22"/>
          <w:lang w:val="de-DE"/>
        </w:rPr>
        <w:t xml:space="preserve">Bevölkerung selbst ein großartiges Kulturangebot für die </w:t>
      </w:r>
      <w:r w:rsidR="00020848">
        <w:rPr>
          <w:rFonts w:ascii="Calibri" w:hAnsi="Calibri" w:cs="Calibri"/>
          <w:sz w:val="22"/>
          <w:szCs w:val="22"/>
          <w:lang w:val="de-DE"/>
        </w:rPr>
        <w:t>Bevölkerung</w:t>
      </w:r>
      <w:r w:rsidRPr="007C5B15">
        <w:rPr>
          <w:rFonts w:ascii="Calibri" w:hAnsi="Calibri" w:cs="Calibri"/>
          <w:sz w:val="22"/>
          <w:szCs w:val="22"/>
          <w:lang w:val="de-DE"/>
        </w:rPr>
        <w:t xml:space="preserve"> auf die Beine gestellt, und für das Weinviertel wurden dabei wichtige neue Impulse gesetzt!“</w:t>
      </w:r>
    </w:p>
    <w:p w14:paraId="1B6E76E7" w14:textId="77777777" w:rsidR="007C5B15" w:rsidRDefault="007C5B15" w:rsidP="007C5B15">
      <w:pPr>
        <w:rPr>
          <w:rFonts w:ascii="Calibri" w:hAnsi="Calibri" w:cs="Calibri"/>
          <w:sz w:val="22"/>
          <w:szCs w:val="22"/>
          <w:lang w:val="de-DE"/>
        </w:rPr>
      </w:pPr>
    </w:p>
    <w:p w14:paraId="05913D65" w14:textId="420CE95D" w:rsidR="007C5B15" w:rsidRDefault="007C5B15" w:rsidP="007C5B15">
      <w:pPr>
        <w:rPr>
          <w:rFonts w:ascii="Calibri" w:hAnsi="Calibri" w:cs="Calibri"/>
          <w:b/>
          <w:bCs/>
          <w:sz w:val="22"/>
          <w:szCs w:val="22"/>
          <w:lang w:val="de-DE"/>
        </w:rPr>
      </w:pPr>
      <w:r w:rsidRPr="007C5B15">
        <w:rPr>
          <w:rFonts w:ascii="Calibri" w:hAnsi="Calibri" w:cs="Calibri"/>
          <w:b/>
          <w:bCs/>
          <w:sz w:val="22"/>
          <w:szCs w:val="22"/>
          <w:lang w:val="de-DE"/>
        </w:rPr>
        <w:t>Regional und relevant</w:t>
      </w:r>
    </w:p>
    <w:p w14:paraId="656E6D25" w14:textId="77777777" w:rsidR="00145A20" w:rsidRPr="007C5B15" w:rsidRDefault="00145A20" w:rsidP="007C5B15">
      <w:pPr>
        <w:rPr>
          <w:rFonts w:ascii="Calibri" w:hAnsi="Calibri" w:cs="Calibri"/>
          <w:b/>
          <w:bCs/>
          <w:sz w:val="22"/>
          <w:szCs w:val="22"/>
          <w:lang w:val="de-DE"/>
        </w:rPr>
      </w:pPr>
    </w:p>
    <w:p w14:paraId="09AEC848" w14:textId="19E904EB" w:rsidR="007C5B15" w:rsidRPr="00264C4A" w:rsidRDefault="007C5B15" w:rsidP="007C5B15">
      <w:pPr>
        <w:rPr>
          <w:rFonts w:ascii="Calibri" w:hAnsi="Calibri" w:cs="Calibri"/>
          <w:sz w:val="22"/>
          <w:szCs w:val="22"/>
          <w:lang w:val="de-DE"/>
        </w:rPr>
      </w:pPr>
      <w:r w:rsidRPr="00264C4A">
        <w:rPr>
          <w:rFonts w:ascii="Calibri" w:hAnsi="Calibri" w:cs="Calibri"/>
          <w:sz w:val="22"/>
          <w:szCs w:val="22"/>
          <w:lang w:val="de-DE"/>
        </w:rPr>
        <w:t xml:space="preserve">Alle Projekte waren regional verankert und feierten </w:t>
      </w:r>
      <w:proofErr w:type="spellStart"/>
      <w:r w:rsidRPr="00264C4A">
        <w:rPr>
          <w:rFonts w:ascii="Calibri" w:hAnsi="Calibri" w:cs="Calibri"/>
          <w:sz w:val="22"/>
          <w:szCs w:val="22"/>
          <w:lang w:val="de-DE"/>
        </w:rPr>
        <w:t>großteils</w:t>
      </w:r>
      <w:proofErr w:type="spellEnd"/>
      <w:r w:rsidRPr="00264C4A">
        <w:rPr>
          <w:rFonts w:ascii="Calibri" w:hAnsi="Calibri" w:cs="Calibri"/>
          <w:sz w:val="22"/>
          <w:szCs w:val="22"/>
          <w:lang w:val="de-DE"/>
        </w:rPr>
        <w:t xml:space="preserve"> während des Festivals ihre Premiere oder gar Uraufführung. Dabei konnte man auch einige namhafte österreichische Künstlerinnen und Künstler live erleben</w:t>
      </w:r>
      <w:r>
        <w:rPr>
          <w:rFonts w:ascii="Calibri" w:hAnsi="Calibri" w:cs="Calibri"/>
          <w:sz w:val="22"/>
          <w:szCs w:val="22"/>
          <w:lang w:val="de-DE"/>
        </w:rPr>
        <w:t>,</w:t>
      </w:r>
      <w:r w:rsidRPr="00264C4A">
        <w:rPr>
          <w:rFonts w:ascii="Calibri" w:hAnsi="Calibri" w:cs="Calibri"/>
          <w:sz w:val="22"/>
          <w:szCs w:val="22"/>
          <w:lang w:val="de-DE"/>
        </w:rPr>
        <w:t xml:space="preserve"> wie die Ingeborg Bachmann-Preisträgerin 2025 Natascha Gangl, Michael Stavaric, Mieze Medusa, </w:t>
      </w:r>
      <w:proofErr w:type="spellStart"/>
      <w:r w:rsidRPr="00264C4A">
        <w:rPr>
          <w:rFonts w:ascii="Calibri" w:hAnsi="Calibri" w:cs="Calibri"/>
          <w:sz w:val="22"/>
          <w:szCs w:val="22"/>
          <w:lang w:val="de-DE"/>
        </w:rPr>
        <w:t>Attwenger</w:t>
      </w:r>
      <w:proofErr w:type="spellEnd"/>
      <w:r w:rsidRPr="00264C4A">
        <w:rPr>
          <w:rFonts w:ascii="Calibri" w:hAnsi="Calibri" w:cs="Calibri"/>
          <w:sz w:val="22"/>
          <w:szCs w:val="22"/>
          <w:lang w:val="de-DE"/>
        </w:rPr>
        <w:t xml:space="preserve">, Skero, Nino aus Wien, Kollegium </w:t>
      </w:r>
      <w:proofErr w:type="spellStart"/>
      <w:r w:rsidRPr="00264C4A">
        <w:rPr>
          <w:rFonts w:ascii="Calibri" w:hAnsi="Calibri" w:cs="Calibri"/>
          <w:sz w:val="22"/>
          <w:szCs w:val="22"/>
          <w:lang w:val="de-DE"/>
        </w:rPr>
        <w:t>Kalksburg</w:t>
      </w:r>
      <w:proofErr w:type="spellEnd"/>
      <w:r w:rsidRPr="00264C4A">
        <w:rPr>
          <w:rFonts w:ascii="Calibri" w:hAnsi="Calibri" w:cs="Calibri"/>
          <w:sz w:val="22"/>
          <w:szCs w:val="22"/>
          <w:lang w:val="de-DE"/>
        </w:rPr>
        <w:t>, BAITS, Roman Gregori, Jimmy Schlager, Günter Franzmeier, Simon Zöchbauer, Melissa Coleman, Laurenz Nikolaus oder Alpha Trianguli.</w:t>
      </w:r>
    </w:p>
    <w:p w14:paraId="462FB644" w14:textId="77777777" w:rsidR="00264C4A" w:rsidRPr="00264C4A" w:rsidRDefault="00264C4A" w:rsidP="00264C4A">
      <w:pPr>
        <w:rPr>
          <w:rFonts w:ascii="Calibri" w:hAnsi="Calibri" w:cs="Calibri"/>
          <w:sz w:val="22"/>
          <w:szCs w:val="22"/>
          <w:lang w:val="de-DE"/>
        </w:rPr>
      </w:pPr>
    </w:p>
    <w:p w14:paraId="2F702D90" w14:textId="00CE1D6A" w:rsidR="00264C4A" w:rsidRDefault="00264C4A" w:rsidP="00264C4A">
      <w:pPr>
        <w:rPr>
          <w:rFonts w:ascii="Calibri" w:hAnsi="Calibri" w:cs="Calibri"/>
          <w:sz w:val="22"/>
          <w:szCs w:val="22"/>
          <w:lang w:val="de-DE"/>
        </w:rPr>
      </w:pPr>
      <w:r w:rsidRPr="00264C4A">
        <w:rPr>
          <w:rFonts w:ascii="Calibri" w:hAnsi="Calibri" w:cs="Calibri"/>
          <w:sz w:val="22"/>
          <w:szCs w:val="22"/>
          <w:lang w:val="de-DE"/>
        </w:rPr>
        <w:t xml:space="preserve">Darüber hinaus wurden einige Kunstprojekte von Schülerinnen und Schülern umgesetzt wie zum Beispiel in Wolkersdorf das Musical </w:t>
      </w:r>
      <w:proofErr w:type="spellStart"/>
      <w:r w:rsidRPr="00C87D94">
        <w:rPr>
          <w:rFonts w:ascii="Calibri" w:hAnsi="Calibri" w:cs="Calibri"/>
          <w:i/>
          <w:iCs/>
          <w:sz w:val="22"/>
          <w:szCs w:val="22"/>
          <w:lang w:val="de-DE"/>
        </w:rPr>
        <w:t>RuWi</w:t>
      </w:r>
      <w:proofErr w:type="spellEnd"/>
      <w:r w:rsidRPr="00264C4A">
        <w:rPr>
          <w:rFonts w:ascii="Calibri" w:hAnsi="Calibri" w:cs="Calibri"/>
          <w:sz w:val="22"/>
          <w:szCs w:val="22"/>
          <w:lang w:val="de-DE"/>
        </w:rPr>
        <w:t xml:space="preserve"> oder das Ausstellungsprojekt </w:t>
      </w:r>
      <w:r w:rsidRPr="00264C4A">
        <w:rPr>
          <w:rFonts w:ascii="Calibri" w:hAnsi="Calibri" w:cs="Calibri"/>
          <w:i/>
          <w:iCs/>
          <w:sz w:val="22"/>
          <w:szCs w:val="22"/>
          <w:lang w:val="de-DE"/>
        </w:rPr>
        <w:t>Sinfonie der Sehnsüchte</w:t>
      </w:r>
      <w:r w:rsidRPr="00264C4A">
        <w:rPr>
          <w:rFonts w:ascii="Calibri" w:hAnsi="Calibri" w:cs="Calibri"/>
          <w:sz w:val="22"/>
          <w:szCs w:val="22"/>
          <w:lang w:val="de-DE"/>
        </w:rPr>
        <w:t xml:space="preserve">, eine Aufführung vom kleinen </w:t>
      </w:r>
      <w:r w:rsidRPr="00C87D94">
        <w:rPr>
          <w:rFonts w:ascii="Calibri" w:hAnsi="Calibri" w:cs="Calibri"/>
          <w:sz w:val="22"/>
          <w:szCs w:val="22"/>
          <w:lang w:val="de-DE"/>
        </w:rPr>
        <w:t>Ich bin ich</w:t>
      </w:r>
      <w:r w:rsidRPr="00264C4A">
        <w:rPr>
          <w:rFonts w:ascii="Calibri" w:hAnsi="Calibri" w:cs="Calibri"/>
          <w:sz w:val="22"/>
          <w:szCs w:val="22"/>
          <w:lang w:val="de-DE"/>
        </w:rPr>
        <w:t xml:space="preserve"> in </w:t>
      </w:r>
      <w:r w:rsidR="00C522C9">
        <w:rPr>
          <w:rFonts w:ascii="Calibri" w:hAnsi="Calibri" w:cs="Calibri"/>
          <w:sz w:val="22"/>
          <w:szCs w:val="22"/>
          <w:lang w:val="de-DE"/>
        </w:rPr>
        <w:t xml:space="preserve">der ASO </w:t>
      </w:r>
      <w:r w:rsidRPr="00264C4A">
        <w:rPr>
          <w:rFonts w:ascii="Calibri" w:hAnsi="Calibri" w:cs="Calibri"/>
          <w:sz w:val="22"/>
          <w:szCs w:val="22"/>
          <w:lang w:val="de-DE"/>
        </w:rPr>
        <w:t xml:space="preserve">Mistelbach oder die künstlerische Zeitreise </w:t>
      </w:r>
      <w:r w:rsidRPr="00264C4A">
        <w:rPr>
          <w:rFonts w:ascii="Calibri" w:hAnsi="Calibri" w:cs="Calibri"/>
          <w:i/>
          <w:iCs/>
          <w:sz w:val="22"/>
          <w:szCs w:val="22"/>
          <w:lang w:val="de-DE"/>
        </w:rPr>
        <w:t>Vergangene Zukunft</w:t>
      </w:r>
      <w:r w:rsidRPr="00264C4A">
        <w:rPr>
          <w:rFonts w:ascii="Calibri" w:hAnsi="Calibri" w:cs="Calibri"/>
          <w:sz w:val="22"/>
          <w:szCs w:val="22"/>
          <w:lang w:val="de-DE"/>
        </w:rPr>
        <w:t xml:space="preserve"> mit finalem Dorffest im Eggendorf im Thale. </w:t>
      </w:r>
    </w:p>
    <w:p w14:paraId="216B19BD" w14:textId="77777777" w:rsidR="007C5B15" w:rsidRDefault="007C5B15" w:rsidP="00264C4A">
      <w:pPr>
        <w:rPr>
          <w:rFonts w:ascii="Calibri" w:hAnsi="Calibri" w:cs="Calibri"/>
          <w:sz w:val="22"/>
          <w:szCs w:val="22"/>
          <w:lang w:val="de-DE"/>
        </w:rPr>
      </w:pPr>
    </w:p>
    <w:p w14:paraId="055A800A" w14:textId="2FB49C4D" w:rsidR="007C5B15" w:rsidRDefault="007C5B15" w:rsidP="00264C4A">
      <w:pPr>
        <w:rPr>
          <w:rFonts w:ascii="Calibri" w:hAnsi="Calibri" w:cs="Calibri"/>
          <w:b/>
          <w:bCs/>
          <w:sz w:val="22"/>
          <w:szCs w:val="22"/>
          <w:lang w:val="de-DE"/>
        </w:rPr>
      </w:pPr>
      <w:r w:rsidRPr="007C5B15">
        <w:rPr>
          <w:rFonts w:ascii="Calibri" w:hAnsi="Calibri" w:cs="Calibri"/>
          <w:b/>
          <w:bCs/>
          <w:sz w:val="22"/>
          <w:szCs w:val="22"/>
          <w:lang w:val="de-DE"/>
        </w:rPr>
        <w:t>Finale mit einigen Highlights</w:t>
      </w:r>
    </w:p>
    <w:p w14:paraId="293B9E78" w14:textId="77777777" w:rsidR="00145A20" w:rsidRPr="007C5B15" w:rsidRDefault="00145A20" w:rsidP="00264C4A">
      <w:pPr>
        <w:rPr>
          <w:rFonts w:ascii="Calibri" w:hAnsi="Calibri" w:cs="Calibri"/>
          <w:b/>
          <w:bCs/>
          <w:sz w:val="22"/>
          <w:szCs w:val="22"/>
          <w:lang w:val="de-DE"/>
        </w:rPr>
      </w:pPr>
    </w:p>
    <w:p w14:paraId="20B04744" w14:textId="77777777" w:rsidR="007C5B15" w:rsidRPr="00264C4A" w:rsidRDefault="007C5B15" w:rsidP="007C5B15">
      <w:pPr>
        <w:rPr>
          <w:rFonts w:ascii="Calibri" w:hAnsi="Calibri" w:cs="Calibri"/>
          <w:sz w:val="22"/>
          <w:szCs w:val="22"/>
          <w:lang w:val="de-DE"/>
        </w:rPr>
      </w:pPr>
      <w:r w:rsidRPr="00264C4A">
        <w:rPr>
          <w:rFonts w:ascii="Calibri" w:hAnsi="Calibri" w:cs="Calibri"/>
          <w:sz w:val="22"/>
          <w:szCs w:val="22"/>
          <w:lang w:val="de-DE"/>
        </w:rPr>
        <w:t xml:space="preserve">Mit der Finissage des Projekts </w:t>
      </w:r>
      <w:proofErr w:type="spellStart"/>
      <w:r w:rsidRPr="00264C4A">
        <w:rPr>
          <w:rFonts w:ascii="Calibri" w:hAnsi="Calibri" w:cs="Calibri"/>
          <w:i/>
          <w:iCs/>
          <w:sz w:val="22"/>
          <w:szCs w:val="22"/>
          <w:lang w:val="de-DE"/>
        </w:rPr>
        <w:t>FestBilder</w:t>
      </w:r>
      <w:proofErr w:type="spellEnd"/>
      <w:r w:rsidRPr="00264C4A">
        <w:rPr>
          <w:rFonts w:ascii="Calibri" w:hAnsi="Calibri" w:cs="Calibri"/>
          <w:sz w:val="22"/>
          <w:szCs w:val="22"/>
          <w:lang w:val="de-DE"/>
        </w:rPr>
        <w:t xml:space="preserve"> ging das WEIN/4-Festival der Kulturvernetzung Niederösterreich am 19.</w:t>
      </w:r>
      <w:r>
        <w:rPr>
          <w:rFonts w:ascii="Calibri" w:hAnsi="Calibri" w:cs="Calibri"/>
          <w:sz w:val="22"/>
          <w:szCs w:val="22"/>
          <w:lang w:val="de-DE"/>
        </w:rPr>
        <w:t xml:space="preserve"> Juli</w:t>
      </w:r>
      <w:r w:rsidRPr="00264C4A">
        <w:rPr>
          <w:rFonts w:ascii="Calibri" w:hAnsi="Calibri" w:cs="Calibri"/>
          <w:sz w:val="22"/>
          <w:szCs w:val="22"/>
          <w:lang w:val="de-DE"/>
        </w:rPr>
        <w:t xml:space="preserve"> im FLUSS in Wolkersdorf erfolgreich zu Ende. Noch einmal trafen sich zahlreiche Kulturschaffende, um gemeinsam mit der Fotografin Elisabeth Jegel den letzten Tag ihrer Ausstellung und damit auch des Festivals zu feiern. Gleichzeitig bekamen all jene, die ein Festivalprojekt umgesetzt haben, als kleines Dankeschön ihr von Elisabeth Jegel fotografiertes Projektbild persönlich überreicht. </w:t>
      </w:r>
    </w:p>
    <w:p w14:paraId="7D90C580" w14:textId="77777777" w:rsidR="00264C4A" w:rsidRDefault="00264C4A" w:rsidP="00264C4A">
      <w:pPr>
        <w:rPr>
          <w:rFonts w:ascii="Calibri" w:hAnsi="Calibri" w:cs="Calibri"/>
          <w:sz w:val="22"/>
          <w:szCs w:val="22"/>
          <w:lang w:val="de-DE"/>
        </w:rPr>
      </w:pPr>
    </w:p>
    <w:p w14:paraId="065AC7E2" w14:textId="1EDED676" w:rsidR="007C5B15" w:rsidRPr="00264C4A" w:rsidRDefault="007C5B15" w:rsidP="007C5B15">
      <w:pPr>
        <w:rPr>
          <w:rFonts w:ascii="Calibri" w:hAnsi="Calibri" w:cs="Calibri"/>
          <w:sz w:val="22"/>
          <w:szCs w:val="22"/>
          <w:lang w:val="de-DE"/>
        </w:rPr>
      </w:pPr>
      <w:r w:rsidRPr="00264C4A">
        <w:rPr>
          <w:rFonts w:ascii="Calibri" w:hAnsi="Calibri" w:cs="Calibri"/>
          <w:sz w:val="22"/>
          <w:szCs w:val="22"/>
          <w:lang w:val="de-DE"/>
        </w:rPr>
        <w:t xml:space="preserve">Ebenfalls am letzten Wochenende endeten die Projekte </w:t>
      </w:r>
      <w:r w:rsidRPr="00264C4A">
        <w:rPr>
          <w:rFonts w:ascii="Calibri" w:hAnsi="Calibri" w:cs="Calibri"/>
          <w:i/>
          <w:iCs/>
          <w:sz w:val="22"/>
          <w:szCs w:val="22"/>
          <w:lang w:val="de-DE"/>
        </w:rPr>
        <w:t>Yachtclub</w:t>
      </w:r>
      <w:r w:rsidRPr="00264C4A">
        <w:rPr>
          <w:rFonts w:ascii="Calibri" w:hAnsi="Calibri" w:cs="Calibri"/>
          <w:sz w:val="22"/>
          <w:szCs w:val="22"/>
          <w:lang w:val="de-DE"/>
        </w:rPr>
        <w:t xml:space="preserve"> in Kirchberg am Wagram und </w:t>
      </w:r>
      <w:r w:rsidRPr="00264C4A">
        <w:rPr>
          <w:rFonts w:ascii="Calibri" w:hAnsi="Calibri" w:cs="Calibri"/>
          <w:i/>
          <w:iCs/>
          <w:sz w:val="22"/>
          <w:szCs w:val="22"/>
          <w:lang w:val="de-DE"/>
        </w:rPr>
        <w:t xml:space="preserve">Take a Walk on </w:t>
      </w:r>
      <w:proofErr w:type="spellStart"/>
      <w:r w:rsidRPr="00264C4A">
        <w:rPr>
          <w:rFonts w:ascii="Calibri" w:hAnsi="Calibri" w:cs="Calibri"/>
          <w:i/>
          <w:iCs/>
          <w:sz w:val="22"/>
          <w:szCs w:val="22"/>
          <w:lang w:val="de-DE"/>
        </w:rPr>
        <w:t>the</w:t>
      </w:r>
      <w:proofErr w:type="spellEnd"/>
      <w:r w:rsidRPr="00264C4A">
        <w:rPr>
          <w:rFonts w:ascii="Calibri" w:hAnsi="Calibri" w:cs="Calibri"/>
          <w:i/>
          <w:iCs/>
          <w:sz w:val="22"/>
          <w:szCs w:val="22"/>
          <w:lang w:val="de-DE"/>
        </w:rPr>
        <w:t xml:space="preserve"> Wild Side</w:t>
      </w:r>
      <w:r w:rsidRPr="00264C4A">
        <w:rPr>
          <w:rFonts w:ascii="Calibri" w:hAnsi="Calibri" w:cs="Calibri"/>
          <w:sz w:val="22"/>
          <w:szCs w:val="22"/>
          <w:lang w:val="de-DE"/>
        </w:rPr>
        <w:t xml:space="preserve"> in Stockerau mit kleinen Festen. Bereits tags zuvor fand das Projekt </w:t>
      </w:r>
      <w:r w:rsidRPr="00264C4A">
        <w:rPr>
          <w:rFonts w:ascii="Calibri" w:hAnsi="Calibri" w:cs="Calibri"/>
          <w:i/>
          <w:iCs/>
          <w:sz w:val="22"/>
          <w:szCs w:val="22"/>
          <w:lang w:val="de-DE"/>
        </w:rPr>
        <w:t>Gemeinsteine</w:t>
      </w:r>
      <w:r w:rsidRPr="00264C4A">
        <w:rPr>
          <w:rFonts w:ascii="Calibri" w:hAnsi="Calibri" w:cs="Calibri"/>
          <w:sz w:val="22"/>
          <w:szCs w:val="22"/>
          <w:lang w:val="de-DE"/>
        </w:rPr>
        <w:t xml:space="preserve"> in Hollabrunn seinen feierlichen Abschluss. Dabei wurde ein von Anna Khodorkovskaya </w:t>
      </w:r>
      <w:r w:rsidRPr="00264C4A">
        <w:rPr>
          <w:rFonts w:ascii="Calibri" w:hAnsi="Calibri" w:cs="Calibri"/>
          <w:sz w:val="22"/>
          <w:szCs w:val="22"/>
          <w:lang w:val="de-DE"/>
        </w:rPr>
        <w:lastRenderedPageBreak/>
        <w:t xml:space="preserve">gemeinsam mit der Bevölkerung in zahlreichen Workshops </w:t>
      </w:r>
      <w:r w:rsidR="00020848">
        <w:rPr>
          <w:rFonts w:ascii="Calibri" w:hAnsi="Calibri" w:cs="Calibri"/>
          <w:sz w:val="22"/>
          <w:szCs w:val="22"/>
          <w:lang w:val="de-DE"/>
        </w:rPr>
        <w:t>durch</w:t>
      </w:r>
      <w:r w:rsidRPr="00264C4A">
        <w:rPr>
          <w:rFonts w:ascii="Calibri" w:hAnsi="Calibri" w:cs="Calibri"/>
          <w:sz w:val="22"/>
          <w:szCs w:val="22"/>
          <w:lang w:val="de-DE"/>
        </w:rPr>
        <w:t xml:space="preserve"> AIR </w:t>
      </w:r>
      <w:proofErr w:type="spellStart"/>
      <w:r w:rsidRPr="00264C4A">
        <w:rPr>
          <w:rFonts w:ascii="Calibri" w:hAnsi="Calibri" w:cs="Calibri"/>
          <w:sz w:val="22"/>
          <w:szCs w:val="22"/>
          <w:lang w:val="de-DE"/>
        </w:rPr>
        <w:t>InSILo</w:t>
      </w:r>
      <w:proofErr w:type="spellEnd"/>
      <w:r w:rsidRPr="00264C4A">
        <w:rPr>
          <w:rFonts w:ascii="Calibri" w:hAnsi="Calibri" w:cs="Calibri"/>
          <w:sz w:val="22"/>
          <w:szCs w:val="22"/>
          <w:lang w:val="de-DE"/>
        </w:rPr>
        <w:t xml:space="preserve"> von Martin Breindl in Hollabrunn erstellte Mosaik erstmals bei einer großen Abschlussparty der Öffentlichkeit präsentiert. Am 18.7. ging auch das Abschlusskonzert von </w:t>
      </w:r>
      <w:r w:rsidRPr="00264C4A">
        <w:rPr>
          <w:rFonts w:ascii="Calibri" w:hAnsi="Calibri" w:cs="Calibri"/>
          <w:i/>
          <w:iCs/>
          <w:sz w:val="22"/>
          <w:szCs w:val="22"/>
          <w:lang w:val="de-DE"/>
        </w:rPr>
        <w:t>Female Voices</w:t>
      </w:r>
      <w:r w:rsidRPr="00264C4A">
        <w:rPr>
          <w:rFonts w:ascii="Calibri" w:hAnsi="Calibri" w:cs="Calibri"/>
          <w:sz w:val="22"/>
          <w:szCs w:val="22"/>
          <w:lang w:val="de-DE"/>
        </w:rPr>
        <w:t xml:space="preserve"> mit einem Konzert </w:t>
      </w:r>
      <w:r w:rsidRPr="00C87D94">
        <w:rPr>
          <w:rFonts w:ascii="Calibri" w:hAnsi="Calibri" w:cs="Calibri"/>
          <w:sz w:val="22"/>
          <w:szCs w:val="22"/>
          <w:lang w:val="de-DE"/>
        </w:rPr>
        <w:t>von</w:t>
      </w:r>
      <w:r w:rsidRPr="00264C4A">
        <w:rPr>
          <w:rFonts w:ascii="Calibri" w:hAnsi="Calibri" w:cs="Calibri"/>
          <w:sz w:val="22"/>
          <w:szCs w:val="22"/>
          <w:lang w:val="de-DE"/>
        </w:rPr>
        <w:t xml:space="preserve"> </w:t>
      </w:r>
    </w:p>
    <w:p w14:paraId="63B2D4A2" w14:textId="77777777" w:rsidR="007C5B15" w:rsidRPr="00264C4A" w:rsidRDefault="007C5B15" w:rsidP="007C5B15">
      <w:pPr>
        <w:rPr>
          <w:rFonts w:ascii="Calibri" w:hAnsi="Calibri" w:cs="Calibri"/>
          <w:sz w:val="22"/>
          <w:szCs w:val="22"/>
          <w:lang w:val="de-DE"/>
        </w:rPr>
      </w:pPr>
      <w:r w:rsidRPr="00264C4A">
        <w:rPr>
          <w:rFonts w:ascii="Calibri" w:hAnsi="Calibri" w:cs="Calibri"/>
          <w:sz w:val="22"/>
          <w:szCs w:val="22"/>
          <w:lang w:val="de-DE"/>
        </w:rPr>
        <w:t xml:space="preserve">Nana Falkner &amp; Band sowie Kinga Dula &amp; </w:t>
      </w:r>
      <w:proofErr w:type="spellStart"/>
      <w:r w:rsidRPr="00264C4A">
        <w:rPr>
          <w:rFonts w:ascii="Calibri" w:hAnsi="Calibri" w:cs="Calibri"/>
          <w:sz w:val="22"/>
          <w:szCs w:val="22"/>
          <w:lang w:val="de-DE"/>
        </w:rPr>
        <w:t>the</w:t>
      </w:r>
      <w:proofErr w:type="spellEnd"/>
      <w:r w:rsidRPr="00264C4A">
        <w:rPr>
          <w:rFonts w:ascii="Calibri" w:hAnsi="Calibri" w:cs="Calibri"/>
          <w:sz w:val="22"/>
          <w:szCs w:val="22"/>
          <w:lang w:val="de-DE"/>
        </w:rPr>
        <w:t xml:space="preserve"> Pilgrims</w:t>
      </w:r>
      <w:r w:rsidRPr="00264C4A" w:rsidDel="00243ECA">
        <w:rPr>
          <w:rFonts w:ascii="Calibri" w:hAnsi="Calibri" w:cs="Calibri"/>
          <w:sz w:val="22"/>
          <w:szCs w:val="22"/>
          <w:lang w:val="de-DE"/>
        </w:rPr>
        <w:t xml:space="preserve"> </w:t>
      </w:r>
      <w:r w:rsidRPr="00264C4A">
        <w:rPr>
          <w:rFonts w:ascii="Calibri" w:hAnsi="Calibri" w:cs="Calibri"/>
          <w:sz w:val="22"/>
          <w:szCs w:val="22"/>
          <w:lang w:val="de-DE"/>
        </w:rPr>
        <w:t xml:space="preserve">im Alten Schlachthof in Hollabrunn über die Bühne. Mit der musikalischen Spurensuche </w:t>
      </w:r>
      <w:r w:rsidRPr="00EB590E">
        <w:rPr>
          <w:rFonts w:ascii="Calibri" w:hAnsi="Calibri" w:cs="Calibri"/>
          <w:i/>
          <w:iCs/>
          <w:sz w:val="22"/>
          <w:szCs w:val="22"/>
          <w:lang w:val="de-DE"/>
        </w:rPr>
        <w:t xml:space="preserve">Wo ist die </w:t>
      </w:r>
      <w:proofErr w:type="spellStart"/>
      <w:r w:rsidRPr="00EB590E">
        <w:rPr>
          <w:rFonts w:ascii="Calibri" w:hAnsi="Calibri" w:cs="Calibri"/>
          <w:i/>
          <w:iCs/>
          <w:sz w:val="22"/>
          <w:szCs w:val="22"/>
          <w:lang w:val="de-DE"/>
        </w:rPr>
        <w:t>Schmida</w:t>
      </w:r>
      <w:proofErr w:type="spellEnd"/>
      <w:r w:rsidRPr="00EB590E">
        <w:rPr>
          <w:rFonts w:ascii="Calibri" w:hAnsi="Calibri" w:cs="Calibri"/>
          <w:i/>
          <w:iCs/>
          <w:sz w:val="22"/>
          <w:szCs w:val="22"/>
          <w:lang w:val="de-DE"/>
        </w:rPr>
        <w:t>?</w:t>
      </w:r>
      <w:r w:rsidRPr="00264C4A">
        <w:rPr>
          <w:rFonts w:ascii="Calibri" w:hAnsi="Calibri" w:cs="Calibri"/>
          <w:sz w:val="22"/>
          <w:szCs w:val="22"/>
          <w:lang w:val="de-DE"/>
        </w:rPr>
        <w:t xml:space="preserve"> bot Johanna Doderer unter Mitwirkung von Milan Racek in Frauendorf an der </w:t>
      </w:r>
      <w:proofErr w:type="spellStart"/>
      <w:r w:rsidRPr="00264C4A">
        <w:rPr>
          <w:rFonts w:ascii="Calibri" w:hAnsi="Calibri" w:cs="Calibri"/>
          <w:sz w:val="22"/>
          <w:szCs w:val="22"/>
          <w:lang w:val="de-DE"/>
        </w:rPr>
        <w:t>Schmida</w:t>
      </w:r>
      <w:proofErr w:type="spellEnd"/>
      <w:r w:rsidRPr="00264C4A">
        <w:rPr>
          <w:rFonts w:ascii="Calibri" w:hAnsi="Calibri" w:cs="Calibri"/>
          <w:sz w:val="22"/>
          <w:szCs w:val="22"/>
          <w:lang w:val="de-DE"/>
        </w:rPr>
        <w:t xml:space="preserve"> ein weiteres künstlerisches Highlight am letzten Wochenende des Festivals. </w:t>
      </w:r>
    </w:p>
    <w:p w14:paraId="565B445F" w14:textId="77777777" w:rsidR="007C5B15" w:rsidRPr="00264C4A" w:rsidRDefault="007C5B15" w:rsidP="00264C4A">
      <w:pPr>
        <w:rPr>
          <w:rFonts w:ascii="Calibri" w:hAnsi="Calibri" w:cs="Calibri"/>
          <w:sz w:val="22"/>
          <w:szCs w:val="22"/>
          <w:lang w:val="de-DE"/>
        </w:rPr>
      </w:pPr>
    </w:p>
    <w:p w14:paraId="35F5B7B0" w14:textId="77777777" w:rsidR="00264C4A" w:rsidRDefault="00264C4A" w:rsidP="00264C4A">
      <w:pPr>
        <w:rPr>
          <w:rFonts w:ascii="Calibri" w:hAnsi="Calibri" w:cs="Calibri"/>
          <w:b/>
          <w:bCs/>
          <w:sz w:val="22"/>
          <w:szCs w:val="22"/>
          <w:lang w:val="de-DE"/>
        </w:rPr>
      </w:pPr>
      <w:r w:rsidRPr="00264C4A">
        <w:rPr>
          <w:rFonts w:ascii="Calibri" w:hAnsi="Calibri" w:cs="Calibri"/>
          <w:b/>
          <w:bCs/>
          <w:sz w:val="22"/>
          <w:szCs w:val="22"/>
          <w:lang w:val="de-DE"/>
        </w:rPr>
        <w:t>Das Festival geht weiter</w:t>
      </w:r>
    </w:p>
    <w:p w14:paraId="49C39847" w14:textId="77777777" w:rsidR="00145A20" w:rsidRPr="00264C4A" w:rsidRDefault="00145A20" w:rsidP="00264C4A">
      <w:pPr>
        <w:rPr>
          <w:rFonts w:ascii="Calibri" w:hAnsi="Calibri" w:cs="Calibri"/>
          <w:b/>
          <w:bCs/>
          <w:sz w:val="22"/>
          <w:szCs w:val="22"/>
          <w:lang w:val="de-DE"/>
        </w:rPr>
      </w:pPr>
    </w:p>
    <w:p w14:paraId="2E949BE7" w14:textId="7E9BA822" w:rsidR="00264C4A" w:rsidRPr="00264C4A" w:rsidRDefault="00264C4A" w:rsidP="00264C4A">
      <w:pPr>
        <w:rPr>
          <w:rFonts w:ascii="Calibri" w:hAnsi="Calibri" w:cs="Calibri"/>
          <w:sz w:val="22"/>
          <w:szCs w:val="22"/>
          <w:lang w:val="de-DE"/>
        </w:rPr>
      </w:pPr>
      <w:r w:rsidRPr="00264C4A">
        <w:rPr>
          <w:rFonts w:ascii="Calibri" w:hAnsi="Calibri" w:cs="Calibri"/>
          <w:sz w:val="22"/>
          <w:szCs w:val="22"/>
          <w:lang w:val="de-DE"/>
        </w:rPr>
        <w:t xml:space="preserve">Wie auch in den letzten Jahren gab das WEIN/4-Festival 2026 wichtige Impulse für die künstlerische und kulturelle Weiterentwicklung der Region. Manche Projekte werden über den Festivalzeitraum hinaus bestehen, wenngleich sie nicht alle so wie der </w:t>
      </w:r>
      <w:r w:rsidRPr="00EB590E">
        <w:rPr>
          <w:rFonts w:ascii="Calibri" w:hAnsi="Calibri" w:cs="Calibri"/>
          <w:i/>
          <w:iCs/>
          <w:sz w:val="22"/>
          <w:szCs w:val="22"/>
          <w:lang w:val="de-DE"/>
        </w:rPr>
        <w:t>Vogelturm</w:t>
      </w:r>
      <w:r w:rsidRPr="00264C4A">
        <w:rPr>
          <w:rFonts w:ascii="Calibri" w:hAnsi="Calibri" w:cs="Calibri"/>
          <w:sz w:val="22"/>
          <w:szCs w:val="22"/>
          <w:lang w:val="de-DE"/>
        </w:rPr>
        <w:t xml:space="preserve"> in </w:t>
      </w:r>
      <w:proofErr w:type="spellStart"/>
      <w:r w:rsidRPr="00264C4A">
        <w:rPr>
          <w:rFonts w:ascii="Calibri" w:hAnsi="Calibri" w:cs="Calibri"/>
          <w:sz w:val="22"/>
          <w:szCs w:val="22"/>
          <w:lang w:val="de-DE"/>
        </w:rPr>
        <w:t>Raasdorf</w:t>
      </w:r>
      <w:proofErr w:type="spellEnd"/>
      <w:r w:rsidRPr="00264C4A">
        <w:rPr>
          <w:rFonts w:ascii="Calibri" w:hAnsi="Calibri" w:cs="Calibri"/>
          <w:sz w:val="22"/>
          <w:szCs w:val="22"/>
          <w:lang w:val="de-DE"/>
        </w:rPr>
        <w:t xml:space="preserve"> weithin sichtbar sein </w:t>
      </w:r>
      <w:r>
        <w:rPr>
          <w:rFonts w:ascii="Calibri" w:hAnsi="Calibri" w:cs="Calibri"/>
          <w:sz w:val="22"/>
          <w:szCs w:val="22"/>
          <w:lang w:val="de-DE"/>
        </w:rPr>
        <w:t>können</w:t>
      </w:r>
      <w:r w:rsidRPr="00264C4A">
        <w:rPr>
          <w:rFonts w:ascii="Calibri" w:hAnsi="Calibri" w:cs="Calibri"/>
          <w:sz w:val="22"/>
          <w:szCs w:val="22"/>
          <w:lang w:val="de-DE"/>
        </w:rPr>
        <w:t>. Bei anderen Projekten werden bereits Gespräch</w:t>
      </w:r>
      <w:r w:rsidR="0022097E">
        <w:rPr>
          <w:rFonts w:ascii="Calibri" w:hAnsi="Calibri" w:cs="Calibri"/>
          <w:sz w:val="22"/>
          <w:szCs w:val="22"/>
          <w:lang w:val="de-DE"/>
        </w:rPr>
        <w:t>e</w:t>
      </w:r>
      <w:r w:rsidRPr="00264C4A">
        <w:rPr>
          <w:rFonts w:ascii="Calibri" w:hAnsi="Calibri" w:cs="Calibri"/>
          <w:sz w:val="22"/>
          <w:szCs w:val="22"/>
          <w:lang w:val="de-DE"/>
        </w:rPr>
        <w:t xml:space="preserve"> bezüglich Folgeinitiativen geführt. Hier kann man bei den </w:t>
      </w:r>
      <w:proofErr w:type="spellStart"/>
      <w:r w:rsidRPr="00264C4A">
        <w:rPr>
          <w:rFonts w:ascii="Calibri" w:hAnsi="Calibri" w:cs="Calibri"/>
          <w:sz w:val="22"/>
          <w:szCs w:val="22"/>
          <w:lang w:val="de-DE"/>
        </w:rPr>
        <w:t>Leerstandsprojekten</w:t>
      </w:r>
      <w:proofErr w:type="spellEnd"/>
      <w:r w:rsidRPr="00264C4A">
        <w:rPr>
          <w:rFonts w:ascii="Calibri" w:hAnsi="Calibri" w:cs="Calibri"/>
          <w:sz w:val="22"/>
          <w:szCs w:val="22"/>
          <w:lang w:val="de-DE"/>
        </w:rPr>
        <w:t xml:space="preserve"> gespannt sein, ob für bislang nicht oder kaum genutzte Orte wie den </w:t>
      </w:r>
      <w:r w:rsidRPr="00C87D94">
        <w:rPr>
          <w:rFonts w:ascii="Calibri" w:hAnsi="Calibri" w:cs="Calibri"/>
          <w:sz w:val="22"/>
          <w:szCs w:val="22"/>
          <w:lang w:val="de-DE"/>
        </w:rPr>
        <w:t xml:space="preserve">Schlosskeller in Hagenbrunn, das </w:t>
      </w:r>
      <w:proofErr w:type="spellStart"/>
      <w:r w:rsidRPr="00C87D94">
        <w:rPr>
          <w:rFonts w:ascii="Calibri" w:hAnsi="Calibri" w:cs="Calibri"/>
          <w:sz w:val="22"/>
          <w:szCs w:val="22"/>
          <w:lang w:val="de-DE"/>
        </w:rPr>
        <w:t>DoKannerl</w:t>
      </w:r>
      <w:proofErr w:type="spellEnd"/>
      <w:r w:rsidRPr="00C87D94" w:rsidDel="003D38BC">
        <w:rPr>
          <w:rFonts w:ascii="Calibri" w:hAnsi="Calibri" w:cs="Calibri"/>
          <w:sz w:val="22"/>
          <w:szCs w:val="22"/>
          <w:lang w:val="de-DE"/>
        </w:rPr>
        <w:t xml:space="preserve"> </w:t>
      </w:r>
      <w:r w:rsidRPr="00C87D94">
        <w:rPr>
          <w:rFonts w:ascii="Calibri" w:hAnsi="Calibri" w:cs="Calibri"/>
          <w:sz w:val="22"/>
          <w:szCs w:val="22"/>
          <w:lang w:val="de-DE"/>
        </w:rPr>
        <w:t xml:space="preserve">am Donau-Oder-Kanal in Groß-Enzersdorf, die ehemalige Jugendstrafvollzugsanstalt in Kirchberg am Wagram oder einige der von Gerald Straub mit seinem Projekt </w:t>
      </w:r>
      <w:r w:rsidRPr="00C87D94">
        <w:rPr>
          <w:rFonts w:ascii="Calibri" w:hAnsi="Calibri" w:cs="Calibri"/>
          <w:i/>
          <w:iCs/>
          <w:sz w:val="22"/>
          <w:szCs w:val="22"/>
          <w:lang w:val="de-DE"/>
        </w:rPr>
        <w:t>Pavillon</w:t>
      </w:r>
      <w:r w:rsidRPr="00C87D94">
        <w:rPr>
          <w:rFonts w:ascii="Calibri" w:hAnsi="Calibri" w:cs="Calibri"/>
          <w:sz w:val="22"/>
          <w:szCs w:val="22"/>
          <w:lang w:val="de-DE"/>
        </w:rPr>
        <w:t xml:space="preserve"> bespielten Häuser in Orth an der Donau längerfristig eine Nutzung gefunden wird. Und vielleicht wird man von manchen Projekten wie dem im Nitsch Museum uraufgeführten Theaterstück </w:t>
      </w:r>
      <w:r w:rsidRPr="00C87D94">
        <w:rPr>
          <w:rFonts w:ascii="Calibri" w:hAnsi="Calibri" w:cs="Calibri"/>
          <w:i/>
          <w:iCs/>
          <w:sz w:val="22"/>
          <w:szCs w:val="22"/>
          <w:lang w:val="de-DE"/>
        </w:rPr>
        <w:t xml:space="preserve">Kunst </w:t>
      </w:r>
      <w:proofErr w:type="spellStart"/>
      <w:r w:rsidRPr="00C87D94">
        <w:rPr>
          <w:rFonts w:ascii="Calibri" w:hAnsi="Calibri" w:cs="Calibri"/>
          <w:i/>
          <w:iCs/>
          <w:sz w:val="22"/>
          <w:szCs w:val="22"/>
          <w:lang w:val="de-DE"/>
        </w:rPr>
        <w:t>Blunzn</w:t>
      </w:r>
      <w:proofErr w:type="spellEnd"/>
      <w:r w:rsidRPr="00C87D94">
        <w:rPr>
          <w:rFonts w:ascii="Calibri" w:hAnsi="Calibri" w:cs="Calibri"/>
          <w:sz w:val="22"/>
          <w:szCs w:val="22"/>
          <w:lang w:val="de-DE"/>
        </w:rPr>
        <w:t xml:space="preserve"> von Mathias Lefèvre, der mobilen Inszenierung von</w:t>
      </w:r>
      <w:r w:rsidRPr="00264C4A">
        <w:rPr>
          <w:rFonts w:ascii="Calibri" w:hAnsi="Calibri" w:cs="Calibri"/>
          <w:sz w:val="22"/>
          <w:szCs w:val="22"/>
          <w:lang w:val="de-DE"/>
        </w:rPr>
        <w:t xml:space="preserve"> Jura Soyfers Weltuntergang mit Henrietta Rauth und Johannes Sautner oder dem Tanzfilm </w:t>
      </w:r>
      <w:r w:rsidRPr="00264C4A">
        <w:rPr>
          <w:rFonts w:ascii="Calibri" w:hAnsi="Calibri" w:cs="Calibri"/>
          <w:i/>
          <w:iCs/>
          <w:sz w:val="22"/>
          <w:szCs w:val="22"/>
          <w:lang w:val="de-DE"/>
        </w:rPr>
        <w:t>ES WIR(D)T.</w:t>
      </w:r>
      <w:r w:rsidRPr="00264C4A">
        <w:rPr>
          <w:rFonts w:ascii="Calibri" w:hAnsi="Calibri" w:cs="Calibri"/>
          <w:sz w:val="22"/>
          <w:szCs w:val="22"/>
          <w:lang w:val="de-DE"/>
        </w:rPr>
        <w:t xml:space="preserve"> von Anna Josefine Holzer auch in Zukunft hören und lesen. Große Wirkkraft über die Grenzen Niederösterreich</w:t>
      </w:r>
      <w:r>
        <w:rPr>
          <w:rFonts w:ascii="Calibri" w:hAnsi="Calibri" w:cs="Calibri"/>
          <w:sz w:val="22"/>
          <w:szCs w:val="22"/>
          <w:lang w:val="de-DE"/>
        </w:rPr>
        <w:t>s hinaus</w:t>
      </w:r>
      <w:r w:rsidRPr="00264C4A">
        <w:rPr>
          <w:rFonts w:ascii="Calibri" w:hAnsi="Calibri" w:cs="Calibri"/>
          <w:sz w:val="22"/>
          <w:szCs w:val="22"/>
          <w:lang w:val="de-DE"/>
        </w:rPr>
        <w:t xml:space="preserve"> hatte das Projekt </w:t>
      </w:r>
      <w:r w:rsidRPr="00264C4A">
        <w:rPr>
          <w:rFonts w:ascii="Calibri" w:hAnsi="Calibri" w:cs="Calibri"/>
          <w:i/>
          <w:iCs/>
          <w:sz w:val="22"/>
          <w:szCs w:val="22"/>
          <w:lang w:val="de-DE"/>
        </w:rPr>
        <w:t>Wie lange noch? SOLANGE…</w:t>
      </w:r>
      <w:r w:rsidRPr="00264C4A">
        <w:rPr>
          <w:rFonts w:ascii="Calibri" w:hAnsi="Calibri" w:cs="Calibri"/>
          <w:sz w:val="22"/>
          <w:szCs w:val="22"/>
          <w:lang w:val="de-DE"/>
        </w:rPr>
        <w:t xml:space="preserve"> von Katharina Cibulka, dessen feministische Botschaft zum Jahr der Bäuerinnen sogar auf der Homepage vom Landwirtschaftsministerium zu finden war.  </w:t>
      </w:r>
    </w:p>
    <w:p w14:paraId="162DB2E7" w14:textId="77777777" w:rsidR="00264C4A" w:rsidRPr="00264C4A" w:rsidRDefault="00264C4A" w:rsidP="00264C4A">
      <w:pPr>
        <w:rPr>
          <w:rFonts w:ascii="Calibri" w:hAnsi="Calibri" w:cs="Calibri"/>
          <w:sz w:val="22"/>
          <w:szCs w:val="22"/>
          <w:lang w:val="de-DE"/>
        </w:rPr>
      </w:pPr>
    </w:p>
    <w:p w14:paraId="7235146B" w14:textId="46493424" w:rsidR="00264C4A" w:rsidRPr="00264C4A" w:rsidRDefault="00264C4A" w:rsidP="00264C4A">
      <w:pPr>
        <w:rPr>
          <w:rFonts w:ascii="Calibri" w:hAnsi="Calibri" w:cs="Calibri"/>
          <w:sz w:val="22"/>
          <w:szCs w:val="22"/>
          <w:lang w:val="de-DE"/>
        </w:rPr>
      </w:pPr>
      <w:r w:rsidRPr="00264C4A">
        <w:rPr>
          <w:rFonts w:ascii="Calibri" w:hAnsi="Calibri" w:cs="Calibri"/>
          <w:sz w:val="22"/>
          <w:szCs w:val="22"/>
          <w:lang w:val="de-DE"/>
        </w:rPr>
        <w:t>2027 geht das Viertelfestival weiter. Von Mai bis Mitte Juli gastiert es nächstes Jahr im Waldviertel. Insgesamt wurden bis Anfang Juni über 180 Projekte eingereicht, aus denen eine regionale Fachjury Anfang September das Festivalprogramm zusammenstellen wird. In diesem Sinn</w:t>
      </w:r>
      <w:r>
        <w:rPr>
          <w:rFonts w:ascii="Calibri" w:hAnsi="Calibri" w:cs="Calibri"/>
          <w:sz w:val="22"/>
          <w:szCs w:val="22"/>
          <w:lang w:val="de-DE"/>
        </w:rPr>
        <w:t>e</w:t>
      </w:r>
      <w:r w:rsidRPr="00264C4A">
        <w:rPr>
          <w:rFonts w:ascii="Calibri" w:hAnsi="Calibri" w:cs="Calibri"/>
          <w:sz w:val="22"/>
          <w:szCs w:val="22"/>
          <w:lang w:val="de-DE"/>
        </w:rPr>
        <w:t xml:space="preserve"> kann man sich den Frühsommer 2027 für kulturelle Entdeckungsreisen durch das nordwestliche Niederösterreich bereits freihalten.</w:t>
      </w:r>
    </w:p>
    <w:p w14:paraId="583F0CCB" w14:textId="77777777" w:rsidR="00CC4102" w:rsidRDefault="00CC4102" w:rsidP="00264C4A">
      <w:pPr>
        <w:rPr>
          <w:rFonts w:ascii="Calibri" w:hAnsi="Calibri" w:cs="Calibri"/>
          <w:sz w:val="22"/>
          <w:szCs w:val="22"/>
          <w:lang w:val="de-DE"/>
        </w:rPr>
      </w:pPr>
    </w:p>
    <w:p w14:paraId="6DDD521D" w14:textId="24D3E583" w:rsidR="005906AD" w:rsidRPr="0073263F" w:rsidRDefault="005906AD" w:rsidP="005906AD">
      <w:pPr>
        <w:jc w:val="both"/>
        <w:rPr>
          <w:rStyle w:val="Absatz-Standardschriftart1"/>
          <w:rFonts w:ascii="Calibri" w:hAnsi="Calibri" w:cs="Calibri"/>
          <w:b/>
          <w:color w:val="153D63" w:themeColor="text2" w:themeTint="E6"/>
        </w:rPr>
      </w:pPr>
      <w:r>
        <w:rPr>
          <w:rStyle w:val="Absatz-Standardschriftart1"/>
          <w:rFonts w:ascii="Calibri" w:hAnsi="Calibri" w:cs="Calibri"/>
          <w:b/>
          <w:color w:val="153D63" w:themeColor="text2" w:themeTint="E6"/>
        </w:rPr>
        <w:t>ZITATE DER PROJEKTE</w:t>
      </w:r>
    </w:p>
    <w:p w14:paraId="09470E17" w14:textId="718C0EA1" w:rsidR="005906AD" w:rsidRPr="005906AD" w:rsidRDefault="005906AD" w:rsidP="005906AD">
      <w:pPr>
        <w:pStyle w:val="Listenabsatz"/>
        <w:numPr>
          <w:ilvl w:val="0"/>
          <w:numId w:val="5"/>
        </w:numPr>
        <w:jc w:val="both"/>
        <w:rPr>
          <w:rFonts w:ascii="Calibri" w:hAnsi="Calibri" w:cs="Calibri"/>
          <w:b/>
          <w:bCs/>
          <w:sz w:val="22"/>
          <w:szCs w:val="22"/>
        </w:rPr>
      </w:pPr>
      <w:r w:rsidRPr="005906AD">
        <w:rPr>
          <w:rFonts w:ascii="Calibri" w:hAnsi="Calibri" w:cs="Calibri"/>
          <w:b/>
          <w:bCs/>
          <w:sz w:val="22"/>
          <w:szCs w:val="22"/>
        </w:rPr>
        <w:t xml:space="preserve">Kunst </w:t>
      </w:r>
      <w:proofErr w:type="spellStart"/>
      <w:r w:rsidRPr="005906AD">
        <w:rPr>
          <w:rFonts w:ascii="Calibri" w:hAnsi="Calibri" w:cs="Calibri"/>
          <w:b/>
          <w:bCs/>
          <w:sz w:val="22"/>
          <w:szCs w:val="22"/>
        </w:rPr>
        <w:t>Blunzn</w:t>
      </w:r>
      <w:proofErr w:type="spellEnd"/>
      <w:r w:rsidRPr="005906AD">
        <w:rPr>
          <w:rFonts w:ascii="Calibri" w:hAnsi="Calibri" w:cs="Calibri"/>
          <w:b/>
          <w:bCs/>
          <w:sz w:val="22"/>
          <w:szCs w:val="22"/>
        </w:rPr>
        <w:t xml:space="preserve"> – Ursula Leitner</w:t>
      </w:r>
    </w:p>
    <w:p w14:paraId="77F649F6" w14:textId="698A5A54" w:rsidR="005906AD" w:rsidRPr="005906AD" w:rsidRDefault="005906AD" w:rsidP="005906AD">
      <w:pPr>
        <w:pStyle w:val="Listenabsatz"/>
        <w:rPr>
          <w:sz w:val="22"/>
          <w:szCs w:val="22"/>
        </w:rPr>
      </w:pPr>
      <w:r>
        <w:rPr>
          <w:sz w:val="22"/>
          <w:szCs w:val="22"/>
        </w:rPr>
        <w:t>„</w:t>
      </w:r>
      <w:r w:rsidRPr="005906AD">
        <w:rPr>
          <w:sz w:val="22"/>
          <w:szCs w:val="22"/>
        </w:rPr>
        <w:t xml:space="preserve">Das Viertelfestival hat Kunst </w:t>
      </w:r>
      <w:proofErr w:type="spellStart"/>
      <w:r w:rsidRPr="005906AD">
        <w:rPr>
          <w:sz w:val="22"/>
          <w:szCs w:val="22"/>
        </w:rPr>
        <w:t>Blunzn</w:t>
      </w:r>
      <w:proofErr w:type="spellEnd"/>
      <w:r w:rsidRPr="005906AD">
        <w:rPr>
          <w:sz w:val="22"/>
          <w:szCs w:val="22"/>
        </w:rPr>
        <w:t xml:space="preserve"> die Möglichkeit gegeben, als Uraufführung an einem außergewöhnlichen Ort gesellschaftlich relevante Themen künstlerisch zu verhandeln. In unserem Fall - im </w:t>
      </w:r>
      <w:proofErr w:type="gramStart"/>
      <w:r w:rsidRPr="005906AD">
        <w:rPr>
          <w:sz w:val="22"/>
          <w:szCs w:val="22"/>
        </w:rPr>
        <w:t>Hermann Nitsch Museum</w:t>
      </w:r>
      <w:proofErr w:type="gramEnd"/>
      <w:r w:rsidRPr="005906AD">
        <w:rPr>
          <w:sz w:val="22"/>
          <w:szCs w:val="22"/>
        </w:rPr>
        <w:t>, dem Ort der Handlung des Stückes, wo die Inszenierung ihre größte Wirkung entfalten konnte. Das Vertrauen in uns und die Offenheit für mutige Formate sowie neue Perspektiven machen das Festival zu einem wichtigen Impulsgeber für die Kunst- und Kulturszene Niederösterreichs.</w:t>
      </w:r>
      <w:r>
        <w:rPr>
          <w:sz w:val="22"/>
          <w:szCs w:val="22"/>
        </w:rPr>
        <w:t>“</w:t>
      </w:r>
    </w:p>
    <w:p w14:paraId="5EA4188C" w14:textId="3F06F739" w:rsidR="005906AD" w:rsidRPr="008E5561" w:rsidRDefault="005906AD" w:rsidP="005906AD">
      <w:pPr>
        <w:pStyle w:val="Listenabsatz"/>
        <w:numPr>
          <w:ilvl w:val="0"/>
          <w:numId w:val="5"/>
        </w:numPr>
        <w:jc w:val="both"/>
        <w:rPr>
          <w:rFonts w:ascii="Calibri" w:hAnsi="Calibri" w:cs="Calibri"/>
          <w:sz w:val="22"/>
          <w:szCs w:val="22"/>
        </w:rPr>
      </w:pPr>
      <w:r>
        <w:rPr>
          <w:rFonts w:ascii="Calibri" w:hAnsi="Calibri" w:cs="Calibri"/>
          <w:b/>
          <w:bCs/>
          <w:sz w:val="22"/>
          <w:szCs w:val="22"/>
          <w:lang w:val="de-DE"/>
        </w:rPr>
        <w:t xml:space="preserve">Techno in </w:t>
      </w:r>
      <w:proofErr w:type="spellStart"/>
      <w:r>
        <w:rPr>
          <w:rFonts w:ascii="Calibri" w:hAnsi="Calibri" w:cs="Calibri"/>
          <w:b/>
          <w:bCs/>
          <w:sz w:val="22"/>
          <w:szCs w:val="22"/>
          <w:lang w:val="de-DE"/>
        </w:rPr>
        <w:t>the</w:t>
      </w:r>
      <w:proofErr w:type="spellEnd"/>
      <w:r>
        <w:rPr>
          <w:rFonts w:ascii="Calibri" w:hAnsi="Calibri" w:cs="Calibri"/>
          <w:b/>
          <w:bCs/>
          <w:sz w:val="22"/>
          <w:szCs w:val="22"/>
          <w:lang w:val="de-DE"/>
        </w:rPr>
        <w:t xml:space="preserve"> </w:t>
      </w:r>
      <w:proofErr w:type="spellStart"/>
      <w:r>
        <w:rPr>
          <w:rFonts w:ascii="Calibri" w:hAnsi="Calibri" w:cs="Calibri"/>
          <w:b/>
          <w:bCs/>
          <w:sz w:val="22"/>
          <w:szCs w:val="22"/>
          <w:lang w:val="de-DE"/>
        </w:rPr>
        <w:t>Winery</w:t>
      </w:r>
      <w:proofErr w:type="spellEnd"/>
      <w:r>
        <w:rPr>
          <w:rFonts w:ascii="Calibri" w:hAnsi="Calibri" w:cs="Calibri"/>
          <w:b/>
          <w:bCs/>
          <w:sz w:val="22"/>
          <w:szCs w:val="22"/>
          <w:lang w:val="de-DE"/>
        </w:rPr>
        <w:t xml:space="preserve"> – Werner Zirnsack</w:t>
      </w:r>
    </w:p>
    <w:p w14:paraId="057DB293" w14:textId="2AED52B4" w:rsidR="005906AD" w:rsidRDefault="005906AD" w:rsidP="005906AD">
      <w:pPr>
        <w:pStyle w:val="Listenabsatz"/>
        <w:rPr>
          <w:sz w:val="22"/>
          <w:szCs w:val="22"/>
        </w:rPr>
      </w:pPr>
      <w:r>
        <w:rPr>
          <w:sz w:val="22"/>
          <w:szCs w:val="22"/>
        </w:rPr>
        <w:t>„O</w:t>
      </w:r>
      <w:r w:rsidRPr="005906AD">
        <w:rPr>
          <w:sz w:val="22"/>
          <w:szCs w:val="22"/>
        </w:rPr>
        <w:t>hne Unterstützung und dem Engagement der Kulturvernetzung N</w:t>
      </w:r>
      <w:r>
        <w:rPr>
          <w:sz w:val="22"/>
          <w:szCs w:val="22"/>
        </w:rPr>
        <w:t>iederösterreich</w:t>
      </w:r>
      <w:r w:rsidRPr="005906AD">
        <w:rPr>
          <w:sz w:val="22"/>
          <w:szCs w:val="22"/>
        </w:rPr>
        <w:t xml:space="preserve"> wäre unser erfolgreich durchgeführtes Projekt </w:t>
      </w:r>
      <w:r w:rsidRPr="005906AD">
        <w:rPr>
          <w:i/>
          <w:iCs/>
          <w:sz w:val="22"/>
          <w:szCs w:val="22"/>
        </w:rPr>
        <w:t xml:space="preserve">Techno in </w:t>
      </w:r>
      <w:proofErr w:type="spellStart"/>
      <w:r w:rsidRPr="005906AD">
        <w:rPr>
          <w:i/>
          <w:iCs/>
          <w:sz w:val="22"/>
          <w:szCs w:val="22"/>
        </w:rPr>
        <w:t>the</w:t>
      </w:r>
      <w:proofErr w:type="spellEnd"/>
      <w:r w:rsidRPr="005906AD">
        <w:rPr>
          <w:i/>
          <w:iCs/>
          <w:sz w:val="22"/>
          <w:szCs w:val="22"/>
        </w:rPr>
        <w:t xml:space="preserve"> </w:t>
      </w:r>
      <w:proofErr w:type="spellStart"/>
      <w:r w:rsidRPr="005906AD">
        <w:rPr>
          <w:i/>
          <w:iCs/>
          <w:sz w:val="22"/>
          <w:szCs w:val="22"/>
        </w:rPr>
        <w:t>winery</w:t>
      </w:r>
      <w:proofErr w:type="spellEnd"/>
      <w:r w:rsidRPr="005906AD">
        <w:rPr>
          <w:sz w:val="22"/>
          <w:szCs w:val="22"/>
        </w:rPr>
        <w:t xml:space="preserve"> nicht möglich gewesen.</w:t>
      </w:r>
      <w:r>
        <w:rPr>
          <w:sz w:val="22"/>
          <w:szCs w:val="22"/>
        </w:rPr>
        <w:t xml:space="preserve"> </w:t>
      </w:r>
      <w:r w:rsidRPr="005906AD">
        <w:rPr>
          <w:sz w:val="22"/>
          <w:szCs w:val="22"/>
        </w:rPr>
        <w:t>Wir denken, dass</w:t>
      </w:r>
      <w:r>
        <w:rPr>
          <w:sz w:val="22"/>
          <w:szCs w:val="22"/>
        </w:rPr>
        <w:t xml:space="preserve"> beim Viertelfestival</w:t>
      </w:r>
      <w:r w:rsidRPr="005906AD">
        <w:rPr>
          <w:sz w:val="22"/>
          <w:szCs w:val="22"/>
        </w:rPr>
        <w:t xml:space="preserve"> mit Mut zu Neuem Kreativität in </w:t>
      </w:r>
      <w:r>
        <w:rPr>
          <w:sz w:val="22"/>
          <w:szCs w:val="22"/>
        </w:rPr>
        <w:t>unkonventionellen</w:t>
      </w:r>
      <w:r w:rsidRPr="005906AD">
        <w:rPr>
          <w:sz w:val="22"/>
          <w:szCs w:val="22"/>
        </w:rPr>
        <w:t xml:space="preserve"> Bereichen möglich und dadurch einem breiteren, aber auch regionalem Publikum </w:t>
      </w:r>
      <w:r w:rsidRPr="005906AD">
        <w:rPr>
          <w:sz w:val="22"/>
          <w:szCs w:val="22"/>
        </w:rPr>
        <w:lastRenderedPageBreak/>
        <w:t>zugänglich gemacht wird.</w:t>
      </w:r>
      <w:r>
        <w:rPr>
          <w:sz w:val="22"/>
          <w:szCs w:val="22"/>
        </w:rPr>
        <w:t xml:space="preserve"> </w:t>
      </w:r>
      <w:r w:rsidRPr="005906AD">
        <w:rPr>
          <w:sz w:val="22"/>
          <w:szCs w:val="22"/>
        </w:rPr>
        <w:t>Der spontane schöpferische Entstehungsprozess hat uns dabei besonders beflügelt</w:t>
      </w:r>
      <w:r>
        <w:rPr>
          <w:sz w:val="22"/>
          <w:szCs w:val="22"/>
        </w:rPr>
        <w:t>.“</w:t>
      </w:r>
    </w:p>
    <w:p w14:paraId="75916236" w14:textId="75F1C330" w:rsidR="005906AD" w:rsidRDefault="005906AD" w:rsidP="005906AD">
      <w:pPr>
        <w:pStyle w:val="Listenabsatz"/>
        <w:numPr>
          <w:ilvl w:val="0"/>
          <w:numId w:val="5"/>
        </w:numPr>
        <w:rPr>
          <w:b/>
          <w:bCs/>
          <w:sz w:val="22"/>
          <w:szCs w:val="22"/>
        </w:rPr>
      </w:pPr>
      <w:r w:rsidRPr="005906AD">
        <w:rPr>
          <w:b/>
          <w:bCs/>
          <w:sz w:val="22"/>
          <w:szCs w:val="22"/>
        </w:rPr>
        <w:t>(Bade)Geschichten – Karin Neckamm</w:t>
      </w:r>
    </w:p>
    <w:p w14:paraId="24B370F5" w14:textId="0165D3BE" w:rsidR="005906AD" w:rsidRPr="005906AD" w:rsidRDefault="005906AD" w:rsidP="005906AD">
      <w:pPr>
        <w:pStyle w:val="Listenabsatz"/>
        <w:rPr>
          <w:sz w:val="22"/>
          <w:szCs w:val="22"/>
        </w:rPr>
      </w:pPr>
      <w:r w:rsidRPr="005906AD">
        <w:rPr>
          <w:sz w:val="22"/>
          <w:szCs w:val="22"/>
        </w:rPr>
        <w:t xml:space="preserve">„Das Viertelfestival macht Projekte wie </w:t>
      </w:r>
      <w:proofErr w:type="gramStart"/>
      <w:r w:rsidRPr="005906AD">
        <w:rPr>
          <w:sz w:val="22"/>
          <w:szCs w:val="22"/>
        </w:rPr>
        <w:t>Bade(</w:t>
      </w:r>
      <w:proofErr w:type="gramEnd"/>
      <w:r>
        <w:rPr>
          <w:sz w:val="22"/>
          <w:szCs w:val="22"/>
        </w:rPr>
        <w:t>G</w:t>
      </w:r>
      <w:r w:rsidRPr="005906AD">
        <w:rPr>
          <w:sz w:val="22"/>
          <w:szCs w:val="22"/>
        </w:rPr>
        <w:t>eschichten) überhaupt erst möglich. Es schafft den Freiraum, den wir gemeinsam mit den Menschen vor Ort mit Leben füllen. So entstehen Orte der Begegnung, der Kunst, der Erinnerung und der Zukunft. Genau diese Verbindung von regionaler Identität, Kultur und kreativem Miteinander macht den besonderen Wert des Viertelfestivals aus</w:t>
      </w:r>
      <w:r>
        <w:rPr>
          <w:sz w:val="22"/>
          <w:szCs w:val="22"/>
        </w:rPr>
        <w:t xml:space="preserve">. </w:t>
      </w:r>
      <w:r w:rsidRPr="005906AD">
        <w:rPr>
          <w:sz w:val="22"/>
          <w:szCs w:val="22"/>
        </w:rPr>
        <w:t>Das Viertelfestival lässt uns Partizipation mit Kunst verbinden, vor Ort in der Region, direkt bei den Menschen!"</w:t>
      </w:r>
    </w:p>
    <w:p w14:paraId="067602B9" w14:textId="77777777" w:rsidR="005906AD" w:rsidRPr="005906AD" w:rsidRDefault="005906AD" w:rsidP="005906AD">
      <w:pPr>
        <w:pStyle w:val="Listenabsatz"/>
        <w:rPr>
          <w:sz w:val="22"/>
          <w:szCs w:val="22"/>
        </w:rPr>
      </w:pPr>
    </w:p>
    <w:p w14:paraId="1DB7AC82" w14:textId="77777777" w:rsidR="00C62FDA" w:rsidRDefault="00C62FDA" w:rsidP="00D03507">
      <w:pPr>
        <w:jc w:val="both"/>
        <w:rPr>
          <w:rStyle w:val="Absatz-Standardschriftart1"/>
          <w:rFonts w:ascii="Calibri" w:hAnsi="Calibri" w:cs="Calibri"/>
          <w:b/>
          <w:color w:val="153D63" w:themeColor="text2" w:themeTint="E6"/>
        </w:rPr>
      </w:pPr>
    </w:p>
    <w:p w14:paraId="4D1DD11C" w14:textId="6D778860"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622E45">
        <w:rPr>
          <w:rStyle w:val="Absatz-Standardschriftart1"/>
          <w:rFonts w:ascii="Calibri" w:hAnsi="Calibri" w:cs="Calibri"/>
          <w:b/>
          <w:color w:val="153D63" w:themeColor="text2" w:themeTint="E6"/>
        </w:rPr>
        <w:t>S</w:t>
      </w:r>
    </w:p>
    <w:p w14:paraId="18B0443C" w14:textId="15D4B255" w:rsidR="008E5561" w:rsidRPr="00D63E99" w:rsidRDefault="008A221E" w:rsidP="00D63E99">
      <w:pPr>
        <w:jc w:val="both"/>
        <w:rPr>
          <w:rFonts w:ascii="Calibri" w:hAnsi="Calibri" w:cs="Calibri"/>
          <w:sz w:val="22"/>
          <w:szCs w:val="22"/>
        </w:rPr>
      </w:pPr>
      <w:hyperlink r:id="rId7" w:history="1">
        <w:r w:rsidRPr="0012382E">
          <w:rPr>
            <w:rStyle w:val="Hyperlink"/>
            <w:rFonts w:ascii="Calibri" w:hAnsi="Calibri" w:cs="Calibri"/>
            <w:sz w:val="22"/>
            <w:szCs w:val="22"/>
            <w:lang w:val="de-DE"/>
          </w:rPr>
          <w:t>www.kulturvernetzung.at/de/presse-viertelfestival-noe</w:t>
        </w:r>
      </w:hyperlink>
      <w:r>
        <w:rPr>
          <w:rFonts w:ascii="Calibri" w:hAnsi="Calibri" w:cs="Calibri"/>
          <w:sz w:val="22"/>
          <w:szCs w:val="22"/>
          <w:lang w:val="de-DE"/>
        </w:rPr>
        <w:t xml:space="preserve"> </w:t>
      </w:r>
    </w:p>
    <w:p w14:paraId="47900F09" w14:textId="77777777" w:rsidR="003400F9" w:rsidRDefault="003400F9" w:rsidP="00CC4102">
      <w:pPr>
        <w:jc w:val="both"/>
        <w:rPr>
          <w:rFonts w:ascii="Calibri" w:hAnsi="Calibri" w:cs="Calibri"/>
          <w:sz w:val="22"/>
          <w:szCs w:val="22"/>
          <w:lang w:val="de-DE"/>
        </w:rPr>
      </w:pPr>
    </w:p>
    <w:p w14:paraId="3D4DE4BC" w14:textId="77777777" w:rsidR="00D63E99" w:rsidRPr="00CC4102" w:rsidRDefault="00D63E99" w:rsidP="00CC4102">
      <w:pPr>
        <w:jc w:val="both"/>
        <w:rPr>
          <w:rFonts w:ascii="Calibri" w:hAnsi="Calibri" w:cs="Calibri"/>
          <w:sz w:val="22"/>
          <w:szCs w:val="22"/>
          <w:lang w:val="de-DE"/>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5C2D6BD" w14:textId="31CE69BC" w:rsidR="00033207" w:rsidRDefault="00E87958" w:rsidP="00D03507">
      <w:pPr>
        <w:rPr>
          <w:rFonts w:ascii="Calibri" w:hAnsi="Calibri" w:cs="Calibri"/>
          <w:sz w:val="22"/>
          <w:szCs w:val="22"/>
          <w:lang w:val="de-DE"/>
        </w:rPr>
      </w:pPr>
      <w:hyperlink r:id="rId8" w:history="1">
        <w:r w:rsidRPr="001A66E2">
          <w:rPr>
            <w:rStyle w:val="Hyperlink"/>
            <w:rFonts w:ascii="Calibri" w:hAnsi="Calibri" w:cs="Calibri"/>
            <w:sz w:val="22"/>
            <w:szCs w:val="22"/>
            <w:lang w:val="de-DE"/>
          </w:rPr>
          <w:t>www.viertelfestival.at</w:t>
        </w:r>
      </w:hyperlink>
      <w:r>
        <w:rPr>
          <w:rFonts w:ascii="Calibri" w:hAnsi="Calibri" w:cs="Calibri"/>
          <w:sz w:val="22"/>
          <w:szCs w:val="22"/>
          <w:lang w:val="de-DE"/>
        </w:rPr>
        <w:t xml:space="preserve"> </w:t>
      </w:r>
    </w:p>
    <w:p w14:paraId="71D25CBD" w14:textId="11A30CC3" w:rsidR="00182F42" w:rsidRDefault="00C62FDA" w:rsidP="00D03507">
      <w:pPr>
        <w:rPr>
          <w:rFonts w:ascii="Calibri" w:hAnsi="Calibri" w:cs="Calibri"/>
          <w:sz w:val="22"/>
          <w:szCs w:val="22"/>
          <w:lang w:val="de-DE"/>
        </w:rPr>
      </w:pPr>
      <w:hyperlink r:id="rId9" w:history="1">
        <w:r w:rsidRPr="00F67B76">
          <w:rPr>
            <w:rStyle w:val="Hyperlink"/>
            <w:rFonts w:ascii="Calibri" w:hAnsi="Calibri" w:cs="Calibri"/>
            <w:sz w:val="22"/>
            <w:szCs w:val="22"/>
            <w:lang w:val="en-GB"/>
          </w:rPr>
          <w:t>www.viertelfestival.at/videos</w:t>
        </w:r>
      </w:hyperlink>
      <w:r>
        <w:rPr>
          <w:rFonts w:ascii="Calibri" w:hAnsi="Calibri" w:cs="Calibri"/>
          <w:sz w:val="22"/>
          <w:szCs w:val="22"/>
          <w:lang w:val="en-GB"/>
        </w:rPr>
        <w:t xml:space="preserve"> </w:t>
      </w:r>
      <w:r w:rsidR="00182F42" w:rsidRPr="00C62FDA">
        <w:rPr>
          <w:rFonts w:ascii="Calibri" w:hAnsi="Calibri" w:cs="Calibri"/>
          <w:sz w:val="22"/>
          <w:szCs w:val="22"/>
          <w:lang w:val="en-GB"/>
        </w:rPr>
        <w:t>(</w:t>
      </w:r>
      <w:proofErr w:type="spellStart"/>
      <w:r w:rsidR="00182F42" w:rsidRPr="00C62FDA">
        <w:rPr>
          <w:rFonts w:ascii="Calibri" w:hAnsi="Calibri" w:cs="Calibri"/>
          <w:sz w:val="22"/>
          <w:szCs w:val="22"/>
          <w:lang w:val="en-GB"/>
        </w:rPr>
        <w:t>Musikvideo</w:t>
      </w:r>
      <w:proofErr w:type="spellEnd"/>
      <w:r w:rsidR="00182F42" w:rsidRPr="00C62FDA">
        <w:rPr>
          <w:rFonts w:ascii="Calibri" w:hAnsi="Calibri" w:cs="Calibri"/>
          <w:sz w:val="22"/>
          <w:szCs w:val="22"/>
          <w:lang w:val="en-GB"/>
        </w:rPr>
        <w:t xml:space="preserve"> </w:t>
      </w:r>
      <w:proofErr w:type="spellStart"/>
      <w:r w:rsidR="00182F42" w:rsidRPr="00C62FDA">
        <w:rPr>
          <w:rFonts w:ascii="Calibri" w:hAnsi="Calibri" w:cs="Calibri"/>
          <w:sz w:val="22"/>
          <w:szCs w:val="22"/>
          <w:lang w:val="en-GB"/>
        </w:rPr>
        <w:t>zum</w:t>
      </w:r>
      <w:proofErr w:type="spellEnd"/>
      <w:r w:rsidR="00182F42" w:rsidRPr="00C62FDA">
        <w:rPr>
          <w:rFonts w:ascii="Calibri" w:hAnsi="Calibri" w:cs="Calibri"/>
          <w:sz w:val="22"/>
          <w:szCs w:val="22"/>
          <w:lang w:val="en-GB"/>
        </w:rPr>
        <w:t xml:space="preserve"> WEIN/4-Festival </w:t>
      </w:r>
      <w:proofErr w:type="spellStart"/>
      <w:r w:rsidR="00182F42" w:rsidRPr="00C62FDA">
        <w:rPr>
          <w:rFonts w:ascii="Calibri" w:hAnsi="Calibri" w:cs="Calibri"/>
          <w:sz w:val="22"/>
          <w:szCs w:val="22"/>
          <w:lang w:val="en-GB"/>
        </w:rPr>
        <w:t>mit</w:t>
      </w:r>
      <w:proofErr w:type="spellEnd"/>
      <w:r w:rsidR="00182F42" w:rsidRPr="00C62FDA">
        <w:rPr>
          <w:rFonts w:ascii="Calibri" w:hAnsi="Calibri" w:cs="Calibri"/>
          <w:sz w:val="22"/>
          <w:szCs w:val="22"/>
          <w:lang w:val="en-GB"/>
        </w:rPr>
        <w:t xml:space="preserve"> Techno in the Winery feat. </w:t>
      </w:r>
      <w:r w:rsidR="00182F42">
        <w:rPr>
          <w:rFonts w:ascii="Calibri" w:hAnsi="Calibri" w:cs="Calibri"/>
          <w:sz w:val="22"/>
          <w:szCs w:val="22"/>
          <w:lang w:val="de-DE"/>
        </w:rPr>
        <w:t>Mieze Medusa und Elena Sarto)</w:t>
      </w:r>
    </w:p>
    <w:p w14:paraId="4B3B4072" w14:textId="2C8E790F" w:rsidR="003E0D92" w:rsidRPr="00CC4102" w:rsidRDefault="003E0D92" w:rsidP="00D03507">
      <w:pPr>
        <w:rPr>
          <w:rStyle w:val="Absatz-Standardschriftart1"/>
          <w:rFonts w:ascii="Calibri" w:hAnsi="Calibri" w:cs="Calibri"/>
          <w:sz w:val="22"/>
          <w:szCs w:val="22"/>
          <w:lang w:val="de-DE"/>
        </w:rPr>
      </w:pPr>
      <w:hyperlink r:id="rId10" w:history="1">
        <w:r w:rsidRPr="00E43B5B">
          <w:rPr>
            <w:rStyle w:val="Hyperlink"/>
            <w:rFonts w:ascii="Calibri" w:hAnsi="Calibri" w:cs="Calibri"/>
            <w:sz w:val="22"/>
            <w:szCs w:val="22"/>
            <w:lang w:val="de-DE"/>
          </w:rPr>
          <w:t>www.kulturvernetzung.at/de/presse-viertelfestival-noe</w:t>
        </w:r>
      </w:hyperlink>
      <w:r>
        <w:rPr>
          <w:rStyle w:val="Absatz-Standardschriftart1"/>
          <w:rFonts w:ascii="Calibri" w:hAnsi="Calibri" w:cs="Calibri"/>
          <w:sz w:val="22"/>
          <w:szCs w:val="22"/>
          <w:lang w:val="de-DE"/>
        </w:rPr>
        <w:t xml:space="preserve"> (Presseaussendungen inkl. Pressefotos)</w:t>
      </w:r>
    </w:p>
    <w:p w14:paraId="3D80E314" w14:textId="77777777" w:rsidR="00033207" w:rsidRDefault="00033207" w:rsidP="00D03507">
      <w:pPr>
        <w:rPr>
          <w:rStyle w:val="Absatz-Standardschriftart1"/>
          <w:rFonts w:ascii="Calibri" w:hAnsi="Calibri" w:cs="Calibri"/>
          <w:b/>
          <w:color w:val="2C7FCE" w:themeColor="text2" w:themeTint="99"/>
        </w:rPr>
      </w:pPr>
    </w:p>
    <w:p w14:paraId="21E596AD" w14:textId="77777777" w:rsidR="00155276" w:rsidRDefault="00155276" w:rsidP="00D03507">
      <w:pPr>
        <w:rPr>
          <w:rStyle w:val="Absatz-Standardschriftart1"/>
          <w:rFonts w:ascii="Calibri" w:hAnsi="Calibri" w:cs="Calibri"/>
          <w:b/>
          <w:color w:val="2C7FCE" w:themeColor="text2" w:themeTint="99"/>
        </w:rPr>
      </w:pPr>
    </w:p>
    <w:p w14:paraId="71357B3F" w14:textId="6809C5BE" w:rsidR="00D03507" w:rsidRPr="004F1C3E" w:rsidRDefault="00D03507" w:rsidP="004F1C3E">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08B37E14" w14:textId="1F3C2F9C" w:rsidR="002F10CB" w:rsidRPr="00CC4102" w:rsidRDefault="00D03507" w:rsidP="00CC4102">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1"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2"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CC4102">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C4C6" w14:textId="77777777" w:rsidR="0034410D" w:rsidRDefault="0034410D" w:rsidP="00D03507">
      <w:r>
        <w:separator/>
      </w:r>
    </w:p>
  </w:endnote>
  <w:endnote w:type="continuationSeparator" w:id="0">
    <w:p w14:paraId="1270B9D2" w14:textId="77777777" w:rsidR="0034410D" w:rsidRDefault="0034410D"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62152" w14:textId="77777777" w:rsidR="0034410D" w:rsidRDefault="0034410D" w:rsidP="00D03507">
      <w:r>
        <w:separator/>
      </w:r>
    </w:p>
  </w:footnote>
  <w:footnote w:type="continuationSeparator" w:id="0">
    <w:p w14:paraId="2E5214CE" w14:textId="77777777" w:rsidR="0034410D" w:rsidRDefault="0034410D"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01A96F39"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5B6C8E">
      <w:rPr>
        <w:color w:val="404040" w:themeColor="text1" w:themeTint="BF"/>
        <w:sz w:val="16"/>
        <w:szCs w:val="16"/>
      </w:rPr>
      <w:t>2</w:t>
    </w:r>
    <w:r w:rsidR="00561FCE">
      <w:rPr>
        <w:color w:val="404040" w:themeColor="text1" w:themeTint="BF"/>
        <w:sz w:val="16"/>
        <w:szCs w:val="16"/>
      </w:rPr>
      <w:t>0</w:t>
    </w:r>
    <w:r w:rsidR="006F76CD">
      <w:rPr>
        <w:color w:val="404040" w:themeColor="text1" w:themeTint="BF"/>
        <w:sz w:val="16"/>
        <w:szCs w:val="16"/>
      </w:rPr>
      <w:t xml:space="preserve">. </w:t>
    </w:r>
    <w:r w:rsidR="00561FCE">
      <w:rPr>
        <w:color w:val="404040" w:themeColor="text1" w:themeTint="BF"/>
        <w:sz w:val="16"/>
        <w:szCs w:val="16"/>
      </w:rPr>
      <w:t>Juli</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47F"/>
    <w:multiLevelType w:val="hybridMultilevel"/>
    <w:tmpl w:val="8B4C852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7200318"/>
    <w:multiLevelType w:val="hybridMultilevel"/>
    <w:tmpl w:val="C5CE0ABC"/>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2"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B100388"/>
    <w:multiLevelType w:val="hybridMultilevel"/>
    <w:tmpl w:val="048E3ED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2"/>
  </w:num>
  <w:num w:numId="2" w16cid:durableId="978455113">
    <w:abstractNumId w:val="4"/>
  </w:num>
  <w:num w:numId="3" w16cid:durableId="767314299">
    <w:abstractNumId w:val="3"/>
  </w:num>
  <w:num w:numId="4" w16cid:durableId="1342663743">
    <w:abstractNumId w:val="1"/>
  </w:num>
  <w:num w:numId="5" w16cid:durableId="291518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20848"/>
    <w:rsid w:val="00033207"/>
    <w:rsid w:val="000365FD"/>
    <w:rsid w:val="00037248"/>
    <w:rsid w:val="0005286D"/>
    <w:rsid w:val="000865AD"/>
    <w:rsid w:val="0008788D"/>
    <w:rsid w:val="000904C0"/>
    <w:rsid w:val="000B12A5"/>
    <w:rsid w:val="000B1937"/>
    <w:rsid w:val="000B563B"/>
    <w:rsid w:val="000B7804"/>
    <w:rsid w:val="000B7EB6"/>
    <w:rsid w:val="000C20B2"/>
    <w:rsid w:val="000D45B0"/>
    <w:rsid w:val="000D7D8C"/>
    <w:rsid w:val="000F6470"/>
    <w:rsid w:val="00126188"/>
    <w:rsid w:val="00127185"/>
    <w:rsid w:val="00141837"/>
    <w:rsid w:val="00145A20"/>
    <w:rsid w:val="00155276"/>
    <w:rsid w:val="00182F42"/>
    <w:rsid w:val="00193658"/>
    <w:rsid w:val="001A3851"/>
    <w:rsid w:val="001B66CF"/>
    <w:rsid w:val="001C433D"/>
    <w:rsid w:val="001D1BF5"/>
    <w:rsid w:val="001D6153"/>
    <w:rsid w:val="0022097E"/>
    <w:rsid w:val="0023332C"/>
    <w:rsid w:val="00245C41"/>
    <w:rsid w:val="00264C4A"/>
    <w:rsid w:val="00265A91"/>
    <w:rsid w:val="002734B0"/>
    <w:rsid w:val="002909A9"/>
    <w:rsid w:val="002B045C"/>
    <w:rsid w:val="002D2E83"/>
    <w:rsid w:val="002D6B3D"/>
    <w:rsid w:val="002F10CB"/>
    <w:rsid w:val="00316C1D"/>
    <w:rsid w:val="0032485A"/>
    <w:rsid w:val="003400F9"/>
    <w:rsid w:val="0034410D"/>
    <w:rsid w:val="003444FC"/>
    <w:rsid w:val="003A5E91"/>
    <w:rsid w:val="003C69FF"/>
    <w:rsid w:val="003E0D92"/>
    <w:rsid w:val="003F0207"/>
    <w:rsid w:val="003F071D"/>
    <w:rsid w:val="003F1ACA"/>
    <w:rsid w:val="0040001C"/>
    <w:rsid w:val="0040093E"/>
    <w:rsid w:val="00402939"/>
    <w:rsid w:val="00414394"/>
    <w:rsid w:val="0043684B"/>
    <w:rsid w:val="0045170E"/>
    <w:rsid w:val="00471371"/>
    <w:rsid w:val="00484638"/>
    <w:rsid w:val="004C4335"/>
    <w:rsid w:val="004F1C3E"/>
    <w:rsid w:val="004F20CD"/>
    <w:rsid w:val="00500D89"/>
    <w:rsid w:val="00560053"/>
    <w:rsid w:val="00561FCE"/>
    <w:rsid w:val="00563499"/>
    <w:rsid w:val="005769FD"/>
    <w:rsid w:val="005859B1"/>
    <w:rsid w:val="005906AD"/>
    <w:rsid w:val="005A27DC"/>
    <w:rsid w:val="005A43F4"/>
    <w:rsid w:val="005A4875"/>
    <w:rsid w:val="005A5080"/>
    <w:rsid w:val="005B6C8E"/>
    <w:rsid w:val="005C3145"/>
    <w:rsid w:val="005F7CEA"/>
    <w:rsid w:val="006114A5"/>
    <w:rsid w:val="00622E45"/>
    <w:rsid w:val="00631B73"/>
    <w:rsid w:val="006515F3"/>
    <w:rsid w:val="00677A6D"/>
    <w:rsid w:val="0068749A"/>
    <w:rsid w:val="006A4141"/>
    <w:rsid w:val="006C6526"/>
    <w:rsid w:val="006F1B7C"/>
    <w:rsid w:val="006F25A4"/>
    <w:rsid w:val="006F5D37"/>
    <w:rsid w:val="006F76CD"/>
    <w:rsid w:val="00710293"/>
    <w:rsid w:val="0073263F"/>
    <w:rsid w:val="00745082"/>
    <w:rsid w:val="00791988"/>
    <w:rsid w:val="00796E59"/>
    <w:rsid w:val="007B2FDB"/>
    <w:rsid w:val="007C191F"/>
    <w:rsid w:val="007C2110"/>
    <w:rsid w:val="007C5B15"/>
    <w:rsid w:val="007D509C"/>
    <w:rsid w:val="007E72B5"/>
    <w:rsid w:val="00837D49"/>
    <w:rsid w:val="00852C41"/>
    <w:rsid w:val="008708CD"/>
    <w:rsid w:val="008772D5"/>
    <w:rsid w:val="008A221E"/>
    <w:rsid w:val="008B0391"/>
    <w:rsid w:val="008B5D41"/>
    <w:rsid w:val="008C0D2C"/>
    <w:rsid w:val="008C4CA4"/>
    <w:rsid w:val="008D53EE"/>
    <w:rsid w:val="008E5561"/>
    <w:rsid w:val="008E7B4C"/>
    <w:rsid w:val="008F10E7"/>
    <w:rsid w:val="00923A3E"/>
    <w:rsid w:val="0095180E"/>
    <w:rsid w:val="0095638D"/>
    <w:rsid w:val="00975F35"/>
    <w:rsid w:val="009863E4"/>
    <w:rsid w:val="009D4A14"/>
    <w:rsid w:val="009E0749"/>
    <w:rsid w:val="009E0DB2"/>
    <w:rsid w:val="009E3B65"/>
    <w:rsid w:val="009E584C"/>
    <w:rsid w:val="009E6F29"/>
    <w:rsid w:val="009E7D6F"/>
    <w:rsid w:val="009F0D83"/>
    <w:rsid w:val="00A028BD"/>
    <w:rsid w:val="00A031A1"/>
    <w:rsid w:val="00A070CD"/>
    <w:rsid w:val="00A07649"/>
    <w:rsid w:val="00A14F1B"/>
    <w:rsid w:val="00A47686"/>
    <w:rsid w:val="00A5471D"/>
    <w:rsid w:val="00A61ED7"/>
    <w:rsid w:val="00A63D52"/>
    <w:rsid w:val="00A93F63"/>
    <w:rsid w:val="00AA04A0"/>
    <w:rsid w:val="00AA4463"/>
    <w:rsid w:val="00AD0D78"/>
    <w:rsid w:val="00AE0837"/>
    <w:rsid w:val="00AE234A"/>
    <w:rsid w:val="00AE2AFE"/>
    <w:rsid w:val="00AE757C"/>
    <w:rsid w:val="00B03EF8"/>
    <w:rsid w:val="00B05194"/>
    <w:rsid w:val="00B153C0"/>
    <w:rsid w:val="00B53D4C"/>
    <w:rsid w:val="00B57062"/>
    <w:rsid w:val="00B835E1"/>
    <w:rsid w:val="00BA1F70"/>
    <w:rsid w:val="00BB66FE"/>
    <w:rsid w:val="00BC77D2"/>
    <w:rsid w:val="00BF7E36"/>
    <w:rsid w:val="00C00613"/>
    <w:rsid w:val="00C02E1C"/>
    <w:rsid w:val="00C24E7E"/>
    <w:rsid w:val="00C33684"/>
    <w:rsid w:val="00C522C9"/>
    <w:rsid w:val="00C62FDA"/>
    <w:rsid w:val="00C64741"/>
    <w:rsid w:val="00C728EB"/>
    <w:rsid w:val="00C73640"/>
    <w:rsid w:val="00C87D94"/>
    <w:rsid w:val="00CA0C3E"/>
    <w:rsid w:val="00CB394E"/>
    <w:rsid w:val="00CC04CE"/>
    <w:rsid w:val="00CC4102"/>
    <w:rsid w:val="00CD1F9F"/>
    <w:rsid w:val="00CF3FEC"/>
    <w:rsid w:val="00D03507"/>
    <w:rsid w:val="00D148E1"/>
    <w:rsid w:val="00D264A2"/>
    <w:rsid w:val="00D52488"/>
    <w:rsid w:val="00D63E99"/>
    <w:rsid w:val="00DA1B54"/>
    <w:rsid w:val="00DE040B"/>
    <w:rsid w:val="00DE429B"/>
    <w:rsid w:val="00E032EC"/>
    <w:rsid w:val="00E349E9"/>
    <w:rsid w:val="00E51AE3"/>
    <w:rsid w:val="00E54B73"/>
    <w:rsid w:val="00E73EB3"/>
    <w:rsid w:val="00E87958"/>
    <w:rsid w:val="00EB0341"/>
    <w:rsid w:val="00EB590E"/>
    <w:rsid w:val="00EC63B7"/>
    <w:rsid w:val="00ED0DFD"/>
    <w:rsid w:val="00EE3C98"/>
    <w:rsid w:val="00F10FB4"/>
    <w:rsid w:val="00F2423C"/>
    <w:rsid w:val="00F75AB6"/>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Fett">
    <w:name w:val="Strong"/>
    <w:basedOn w:val="Absatz-Standardschriftart"/>
    <w:uiPriority w:val="22"/>
    <w:qFormat/>
    <w:rsid w:val="005906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ertelfestival.a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ulturvernetzung.at/de/presse-viertelfestival-noe" TargetMode="External"/><Relationship Id="rId12" Type="http://schemas.openxmlformats.org/officeDocument/2006/relationships/hyperlink" Target="mailto:julia.pueringer@kulturvernetzung.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43676342534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ulturvernetzung.at/de/presse-viertelfestival-noe" TargetMode="External"/><Relationship Id="rId4" Type="http://schemas.openxmlformats.org/officeDocument/2006/relationships/webSettings" Target="webSettings.xml"/><Relationship Id="rId9" Type="http://schemas.openxmlformats.org/officeDocument/2006/relationships/hyperlink" Target="http://www.viertelfestival.at/video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6648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2</cp:revision>
  <cp:lastPrinted>2026-04-28T13:01:00Z</cp:lastPrinted>
  <dcterms:created xsi:type="dcterms:W3CDTF">2026-07-17T07:59:00Z</dcterms:created>
  <dcterms:modified xsi:type="dcterms:W3CDTF">2026-07-17T07:59:00Z</dcterms:modified>
</cp:coreProperties>
</file>