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09B94" w14:textId="77777777" w:rsidR="00F6575C" w:rsidRDefault="00F6575C">
      <w:pPr>
        <w:rPr>
          <w:lang w:val="de-DE"/>
        </w:rPr>
      </w:pPr>
      <w:bookmarkStart w:id="0" w:name="_GoBack"/>
      <w:bookmarkEnd w:id="0"/>
    </w:p>
    <w:p w14:paraId="228D4B84" w14:textId="77777777" w:rsidR="00F6575C" w:rsidRPr="00F6575C" w:rsidRDefault="00F6575C">
      <w:pPr>
        <w:rPr>
          <w:b/>
          <w:lang w:val="de-DE"/>
        </w:rPr>
      </w:pPr>
      <w:r w:rsidRPr="00F6575C">
        <w:rPr>
          <w:b/>
          <w:lang w:val="de-DE"/>
        </w:rPr>
        <w:t xml:space="preserve">Die Geschichte von </w:t>
      </w:r>
      <w:proofErr w:type="spellStart"/>
      <w:r w:rsidRPr="00F6575C">
        <w:rPr>
          <w:b/>
          <w:lang w:val="de-DE"/>
        </w:rPr>
        <w:t>Jukeboxhero</w:t>
      </w:r>
      <w:proofErr w:type="spellEnd"/>
      <w:r w:rsidRPr="00F6575C">
        <w:rPr>
          <w:b/>
          <w:lang w:val="de-DE"/>
        </w:rPr>
        <w:t xml:space="preserve"> &amp; </w:t>
      </w:r>
      <w:proofErr w:type="spellStart"/>
      <w:r w:rsidRPr="00F6575C">
        <w:rPr>
          <w:b/>
          <w:lang w:val="de-DE"/>
        </w:rPr>
        <w:t>Pinball</w:t>
      </w:r>
      <w:proofErr w:type="spellEnd"/>
      <w:r w:rsidRPr="00F6575C">
        <w:rPr>
          <w:b/>
          <w:lang w:val="de-DE"/>
        </w:rPr>
        <w:t>-Wizard.</w:t>
      </w:r>
    </w:p>
    <w:p w14:paraId="2196DD1F" w14:textId="77777777" w:rsidR="00F6575C" w:rsidRDefault="00F6575C">
      <w:pPr>
        <w:rPr>
          <w:lang w:val="de-DE"/>
        </w:rPr>
      </w:pPr>
    </w:p>
    <w:p w14:paraId="33ADC3C2" w14:textId="77777777" w:rsidR="00F6575C" w:rsidRPr="008B60DE" w:rsidRDefault="008A4786">
      <w:pPr>
        <w:rPr>
          <w:lang w:val="de-DE"/>
        </w:rPr>
      </w:pPr>
      <w:r>
        <w:rPr>
          <w:lang w:val="de-DE"/>
        </w:rPr>
        <w:t>Der Nieder</w:t>
      </w:r>
      <w:r>
        <w:rPr>
          <w:lang w:val="de-DE"/>
        </w:rPr>
        <w:t>ö</w:t>
      </w:r>
      <w:r>
        <w:rPr>
          <w:lang w:val="de-DE"/>
        </w:rPr>
        <w:t xml:space="preserve">sterreicher Ronald </w:t>
      </w:r>
      <w:proofErr w:type="spellStart"/>
      <w:r>
        <w:rPr>
          <w:lang w:val="de-DE"/>
        </w:rPr>
        <w:t>Seunig</w:t>
      </w:r>
      <w:proofErr w:type="spellEnd"/>
      <w:r>
        <w:rPr>
          <w:lang w:val="de-DE"/>
        </w:rPr>
        <w:t xml:space="preserve"> ist </w:t>
      </w:r>
      <w:r w:rsidR="00F6575C">
        <w:rPr>
          <w:lang w:val="de-DE"/>
        </w:rPr>
        <w:t>erfolgreicher Unternehmer und Sammler von Jukeboxes. G</w:t>
      </w:r>
      <w:r w:rsidR="00F6575C">
        <w:rPr>
          <w:lang w:val="de-DE"/>
        </w:rPr>
        <w:t>ü</w:t>
      </w:r>
      <w:r>
        <w:rPr>
          <w:lang w:val="de-DE"/>
        </w:rPr>
        <w:t xml:space="preserve">nter </w:t>
      </w:r>
      <w:proofErr w:type="spellStart"/>
      <w:r>
        <w:rPr>
          <w:lang w:val="de-DE"/>
        </w:rPr>
        <w:t>Freinberger</w:t>
      </w:r>
      <w:proofErr w:type="spellEnd"/>
      <w:r>
        <w:rPr>
          <w:lang w:val="de-DE"/>
        </w:rPr>
        <w:t xml:space="preserve"> aus dem Mostviertel </w:t>
      </w:r>
      <w:r w:rsidR="00F6575C">
        <w:rPr>
          <w:lang w:val="de-DE"/>
        </w:rPr>
        <w:t xml:space="preserve">ist Technikfreak und ein echter </w:t>
      </w:r>
      <w:proofErr w:type="spellStart"/>
      <w:r w:rsidR="00F6575C">
        <w:rPr>
          <w:lang w:val="de-DE"/>
        </w:rPr>
        <w:t>Pinball</w:t>
      </w:r>
      <w:proofErr w:type="spellEnd"/>
      <w:r w:rsidR="00F6575C">
        <w:rPr>
          <w:lang w:val="de-DE"/>
        </w:rPr>
        <w:t>-Wizard. Die beiden haben sich vor zwei Jahren ganz zuf</w:t>
      </w:r>
      <w:r w:rsidR="00F6575C">
        <w:rPr>
          <w:lang w:val="de-DE"/>
        </w:rPr>
        <w:t>ä</w:t>
      </w:r>
      <w:r w:rsidR="00F6575C">
        <w:rPr>
          <w:lang w:val="de-DE"/>
        </w:rPr>
        <w:t xml:space="preserve">llig </w:t>
      </w:r>
      <w:r w:rsidR="00DD4170">
        <w:rPr>
          <w:lang w:val="de-DE"/>
        </w:rPr>
        <w:t>kennengelernt und jeder hat</w:t>
      </w:r>
      <w:r w:rsidR="00F6575C">
        <w:rPr>
          <w:lang w:val="de-DE"/>
        </w:rPr>
        <w:t xml:space="preserve"> von seiner Sammlung erz</w:t>
      </w:r>
      <w:r w:rsidR="00F6575C">
        <w:rPr>
          <w:lang w:val="de-DE"/>
        </w:rPr>
        <w:t>ä</w:t>
      </w:r>
      <w:r w:rsidR="00F6575C">
        <w:rPr>
          <w:lang w:val="de-DE"/>
        </w:rPr>
        <w:t>hlt. In Australien bei einem guten Glas Wein entstand dann die Idee, die beiden Sammlungen zu vereinen und einem gr</w:t>
      </w:r>
      <w:r w:rsidR="00F6575C">
        <w:rPr>
          <w:lang w:val="de-DE"/>
        </w:rPr>
        <w:t>öß</w:t>
      </w:r>
      <w:r w:rsidR="00F6575C">
        <w:rPr>
          <w:lang w:val="de-DE"/>
        </w:rPr>
        <w:t>eren Publikum zug</w:t>
      </w:r>
      <w:r w:rsidR="00F6575C">
        <w:rPr>
          <w:lang w:val="de-DE"/>
        </w:rPr>
        <w:t>ä</w:t>
      </w:r>
      <w:r w:rsidR="00F6575C">
        <w:rPr>
          <w:lang w:val="de-DE"/>
        </w:rPr>
        <w:t>nglich zu machen. Nur manchmal schickt einem das Schicksal diese kurzen Augenblicke die Gro</w:t>
      </w:r>
      <w:r w:rsidR="00F6575C">
        <w:rPr>
          <w:lang w:val="de-DE"/>
        </w:rPr>
        <w:t>ß</w:t>
      </w:r>
      <w:r w:rsidR="00F6575C">
        <w:rPr>
          <w:lang w:val="de-DE"/>
        </w:rPr>
        <w:t>es m</w:t>
      </w:r>
      <w:r w:rsidR="00F6575C">
        <w:rPr>
          <w:lang w:val="de-DE"/>
        </w:rPr>
        <w:t>ö</w:t>
      </w:r>
      <w:r w:rsidR="00F6575C">
        <w:rPr>
          <w:lang w:val="de-DE"/>
        </w:rPr>
        <w:t>glich machen. Wer den Augenblick vers</w:t>
      </w:r>
      <w:r w:rsidR="00F6575C">
        <w:rPr>
          <w:lang w:val="de-DE"/>
        </w:rPr>
        <w:t>ä</w:t>
      </w:r>
      <w:r w:rsidR="00F6575C">
        <w:rPr>
          <w:lang w:val="de-DE"/>
        </w:rPr>
        <w:t>umt, dem wird sich das Schicksal wom</w:t>
      </w:r>
      <w:r w:rsidR="00F6575C">
        <w:rPr>
          <w:lang w:val="de-DE"/>
        </w:rPr>
        <w:t>ö</w:t>
      </w:r>
      <w:r w:rsidR="00F6575C">
        <w:rPr>
          <w:lang w:val="de-DE"/>
        </w:rPr>
        <w:t xml:space="preserve">glich nie mehr zeigen. Ronald </w:t>
      </w:r>
      <w:proofErr w:type="spellStart"/>
      <w:r w:rsidR="00F6575C">
        <w:rPr>
          <w:lang w:val="de-DE"/>
        </w:rPr>
        <w:t>Seunig</w:t>
      </w:r>
      <w:proofErr w:type="spellEnd"/>
      <w:r w:rsidR="00F6575C">
        <w:rPr>
          <w:lang w:val="de-DE"/>
        </w:rPr>
        <w:t xml:space="preserve"> und G</w:t>
      </w:r>
      <w:r w:rsidR="00F6575C">
        <w:rPr>
          <w:lang w:val="de-DE"/>
        </w:rPr>
        <w:t>ü</w:t>
      </w:r>
      <w:r w:rsidR="00F6575C">
        <w:rPr>
          <w:lang w:val="de-DE"/>
        </w:rPr>
        <w:t xml:space="preserve">nter </w:t>
      </w:r>
      <w:proofErr w:type="spellStart"/>
      <w:r w:rsidR="00F6575C">
        <w:rPr>
          <w:lang w:val="de-DE"/>
        </w:rPr>
        <w:t>Freinberger</w:t>
      </w:r>
      <w:proofErr w:type="spellEnd"/>
      <w:r w:rsidR="00F6575C">
        <w:rPr>
          <w:lang w:val="de-DE"/>
        </w:rPr>
        <w:t xml:space="preserve"> haben d</w:t>
      </w:r>
      <w:r w:rsidR="00D74940">
        <w:rPr>
          <w:lang w:val="de-DE"/>
        </w:rPr>
        <w:t xml:space="preserve">iesen </w:t>
      </w:r>
      <w:r w:rsidR="00F6575C">
        <w:rPr>
          <w:lang w:val="de-DE"/>
        </w:rPr>
        <w:t>Augenblick erkannt und gen</w:t>
      </w:r>
      <w:r w:rsidR="00F6575C">
        <w:rPr>
          <w:lang w:val="de-DE"/>
        </w:rPr>
        <w:t>ü</w:t>
      </w:r>
      <w:r w:rsidR="00F6575C">
        <w:rPr>
          <w:lang w:val="de-DE"/>
        </w:rPr>
        <w:t>tzt und Ihre Idee auch in die Tat umgesetzt. Das weltweit gr</w:t>
      </w:r>
      <w:r w:rsidR="00F6575C">
        <w:rPr>
          <w:lang w:val="de-DE"/>
        </w:rPr>
        <w:t>öß</w:t>
      </w:r>
      <w:r w:rsidR="00F6575C">
        <w:rPr>
          <w:lang w:val="de-DE"/>
        </w:rPr>
        <w:t>te Museum f</w:t>
      </w:r>
      <w:r w:rsidR="00F6575C">
        <w:rPr>
          <w:lang w:val="de-DE"/>
        </w:rPr>
        <w:t>ü</w:t>
      </w:r>
      <w:r w:rsidR="00F6575C">
        <w:rPr>
          <w:lang w:val="de-DE"/>
        </w:rPr>
        <w:t>r Juk</w:t>
      </w:r>
      <w:r w:rsidR="00864893">
        <w:rPr>
          <w:lang w:val="de-DE"/>
        </w:rPr>
        <w:t>e</w:t>
      </w:r>
      <w:r w:rsidR="00F6575C">
        <w:rPr>
          <w:lang w:val="de-DE"/>
        </w:rPr>
        <w:t xml:space="preserve">boxes und </w:t>
      </w:r>
      <w:proofErr w:type="spellStart"/>
      <w:r w:rsidR="00F6575C">
        <w:rPr>
          <w:lang w:val="de-DE"/>
        </w:rPr>
        <w:t>Pinballs</w:t>
      </w:r>
      <w:proofErr w:type="spellEnd"/>
      <w:r w:rsidR="00F6575C">
        <w:rPr>
          <w:lang w:val="de-DE"/>
        </w:rPr>
        <w:t xml:space="preserve"> hat er</w:t>
      </w:r>
      <w:r w:rsidR="00F6575C">
        <w:rPr>
          <w:lang w:val="de-DE"/>
        </w:rPr>
        <w:t>ö</w:t>
      </w:r>
      <w:r w:rsidR="00F6575C">
        <w:rPr>
          <w:lang w:val="de-DE"/>
        </w:rPr>
        <w:t xml:space="preserve">ffnet und ein Zuhause an der </w:t>
      </w:r>
      <w:r w:rsidR="00CC3518">
        <w:rPr>
          <w:lang w:val="de-DE"/>
        </w:rPr>
        <w:t>ö</w:t>
      </w:r>
      <w:r w:rsidR="00F6575C">
        <w:rPr>
          <w:lang w:val="de-DE"/>
        </w:rPr>
        <w:t>sterreichisch-</w:t>
      </w:r>
      <w:r w:rsidR="00CC3518">
        <w:rPr>
          <w:lang w:val="de-DE"/>
        </w:rPr>
        <w:t>t</w:t>
      </w:r>
      <w:r w:rsidR="00F6575C">
        <w:rPr>
          <w:lang w:val="de-DE"/>
        </w:rPr>
        <w:t xml:space="preserve">schechischen Grenze bei </w:t>
      </w:r>
      <w:proofErr w:type="spellStart"/>
      <w:r w:rsidR="00F6575C">
        <w:rPr>
          <w:lang w:val="de-DE"/>
        </w:rPr>
        <w:t>Kleinhaugsdorf</w:t>
      </w:r>
      <w:proofErr w:type="spellEnd"/>
      <w:r w:rsidR="00F6575C">
        <w:rPr>
          <w:lang w:val="de-DE"/>
        </w:rPr>
        <w:t xml:space="preserve"> gefunden.</w:t>
      </w:r>
      <w:r w:rsidR="008B60DE">
        <w:rPr>
          <w:lang w:val="de-DE"/>
        </w:rPr>
        <w:t xml:space="preserve"> </w:t>
      </w:r>
      <w:r w:rsidR="00F6575C" w:rsidRPr="00F6575C">
        <w:rPr>
          <w:b/>
          <w:lang w:val="de-DE"/>
        </w:rPr>
        <w:t xml:space="preserve">Terra </w:t>
      </w:r>
      <w:proofErr w:type="spellStart"/>
      <w:r w:rsidR="00F6575C" w:rsidRPr="00F6575C">
        <w:rPr>
          <w:b/>
          <w:lang w:val="de-DE"/>
        </w:rPr>
        <w:t>Technica</w:t>
      </w:r>
      <w:proofErr w:type="spellEnd"/>
      <w:r w:rsidR="00F6575C" w:rsidRPr="00F6575C">
        <w:rPr>
          <w:b/>
          <w:lang w:val="de-DE"/>
        </w:rPr>
        <w:t xml:space="preserve"> </w:t>
      </w:r>
      <w:r w:rsidR="00F6575C" w:rsidRPr="00F6575C">
        <w:rPr>
          <w:b/>
          <w:lang w:val="de-DE"/>
        </w:rPr>
        <w:t>–</w:t>
      </w:r>
      <w:r w:rsidR="00F6575C" w:rsidRPr="00F6575C">
        <w:rPr>
          <w:b/>
          <w:lang w:val="de-DE"/>
        </w:rPr>
        <w:t xml:space="preserve"> Jukebox &amp; </w:t>
      </w:r>
      <w:proofErr w:type="spellStart"/>
      <w:r w:rsidR="00F6575C" w:rsidRPr="00F6575C">
        <w:rPr>
          <w:b/>
          <w:lang w:val="de-DE"/>
        </w:rPr>
        <w:t>Pinball</w:t>
      </w:r>
      <w:proofErr w:type="spellEnd"/>
      <w:r w:rsidR="00F6575C" w:rsidRPr="00F6575C">
        <w:rPr>
          <w:b/>
          <w:lang w:val="de-DE"/>
        </w:rPr>
        <w:t xml:space="preserve"> Time Travel Muse</w:t>
      </w:r>
      <w:r w:rsidR="00C9510D">
        <w:rPr>
          <w:b/>
          <w:lang w:val="de-DE"/>
        </w:rPr>
        <w:t>u</w:t>
      </w:r>
      <w:r w:rsidR="00F6575C" w:rsidRPr="00F6575C">
        <w:rPr>
          <w:b/>
          <w:lang w:val="de-DE"/>
        </w:rPr>
        <w:t>m</w:t>
      </w:r>
      <w:r w:rsidR="008B60DE">
        <w:rPr>
          <w:b/>
          <w:lang w:val="de-DE"/>
        </w:rPr>
        <w:t>!</w:t>
      </w:r>
    </w:p>
    <w:p w14:paraId="2C3BA69F" w14:textId="77777777" w:rsidR="00CC3518" w:rsidRDefault="00CC3518">
      <w:pPr>
        <w:rPr>
          <w:b/>
          <w:lang w:val="de-DE"/>
        </w:rPr>
      </w:pPr>
    </w:p>
    <w:p w14:paraId="0773DDA2" w14:textId="77777777" w:rsidR="00864893" w:rsidRPr="00621274" w:rsidRDefault="00864893" w:rsidP="00864893">
      <w:pPr>
        <w:spacing w:line="240" w:lineRule="auto"/>
        <w:rPr>
          <w:b/>
          <w:lang w:val="de-DE"/>
        </w:rPr>
      </w:pPr>
      <w:r>
        <w:rPr>
          <w:b/>
          <w:lang w:val="de-DE"/>
        </w:rPr>
        <w:t xml:space="preserve">Ronald </w:t>
      </w:r>
      <w:proofErr w:type="spellStart"/>
      <w:r>
        <w:rPr>
          <w:b/>
          <w:lang w:val="de-DE"/>
        </w:rPr>
        <w:t>Seunig</w:t>
      </w:r>
      <w:proofErr w:type="spellEnd"/>
      <w:r>
        <w:rPr>
          <w:b/>
          <w:lang w:val="de-DE"/>
        </w:rPr>
        <w:t xml:space="preserve"> </w:t>
      </w:r>
      <w:r>
        <w:rPr>
          <w:b/>
          <w:lang w:val="de-DE"/>
        </w:rPr>
        <w:t>–</w:t>
      </w:r>
      <w:r w:rsidR="008B60DE">
        <w:rPr>
          <w:b/>
          <w:lang w:val="de-DE"/>
        </w:rPr>
        <w:t xml:space="preserve"> Jukebox Hero und die Welt der Jukebox.</w:t>
      </w:r>
    </w:p>
    <w:p w14:paraId="030A485A" w14:textId="77777777" w:rsidR="00DD4170" w:rsidRDefault="00D74940" w:rsidP="00864893">
      <w:pPr>
        <w:spacing w:line="240" w:lineRule="auto"/>
        <w:rPr>
          <w:lang w:val="de-DE"/>
        </w:rPr>
      </w:pPr>
      <w:r>
        <w:rPr>
          <w:lang w:val="de-DE"/>
        </w:rPr>
        <w:t xml:space="preserve">Ronnie </w:t>
      </w:r>
      <w:proofErr w:type="spellStart"/>
      <w:r>
        <w:rPr>
          <w:lang w:val="de-DE"/>
        </w:rPr>
        <w:t>Seunig</w:t>
      </w:r>
      <w:proofErr w:type="spellEnd"/>
      <w:r w:rsidR="00DD4170">
        <w:rPr>
          <w:lang w:val="de-DE"/>
        </w:rPr>
        <w:t xml:space="preserve"> </w:t>
      </w:r>
      <w:r w:rsidR="00864893">
        <w:rPr>
          <w:lang w:val="de-DE"/>
        </w:rPr>
        <w:t>ist Sammler aus Leidenschaft. Begonnen hat alles vor fast 20 Jahren, mit einem Stapel Schellackplatten und einem Grammophon.  Um sich die Platten besser anh</w:t>
      </w:r>
      <w:r w:rsidR="00864893">
        <w:rPr>
          <w:lang w:val="de-DE"/>
        </w:rPr>
        <w:t>ö</w:t>
      </w:r>
      <w:r w:rsidR="00864893">
        <w:rPr>
          <w:lang w:val="de-DE"/>
        </w:rPr>
        <w:t>ren zu k</w:t>
      </w:r>
      <w:r w:rsidR="00864893">
        <w:rPr>
          <w:lang w:val="de-DE"/>
        </w:rPr>
        <w:t>ö</w:t>
      </w:r>
      <w:r w:rsidR="00864893">
        <w:rPr>
          <w:lang w:val="de-DE"/>
        </w:rPr>
        <w:t xml:space="preserve">nnen, hat er seine erste Jukebox gekauft, eine AMI B aus dem Jahre 1947. Die Freude </w:t>
      </w:r>
      <w:r w:rsidR="00864893">
        <w:rPr>
          <w:lang w:val="de-DE"/>
        </w:rPr>
        <w:t>ü</w:t>
      </w:r>
      <w:r w:rsidR="00864893">
        <w:rPr>
          <w:lang w:val="de-DE"/>
        </w:rPr>
        <w:t>ber das neue Ger</w:t>
      </w:r>
      <w:r w:rsidR="00864893">
        <w:rPr>
          <w:lang w:val="de-DE"/>
        </w:rPr>
        <w:t>ä</w:t>
      </w:r>
      <w:r>
        <w:rPr>
          <w:lang w:val="de-DE"/>
        </w:rPr>
        <w:t>t</w:t>
      </w:r>
      <w:r w:rsidR="00864893">
        <w:rPr>
          <w:lang w:val="de-DE"/>
        </w:rPr>
        <w:t xml:space="preserve"> war allerdings nur von kurzer Dauer. Leider hat</w:t>
      </w:r>
      <w:r w:rsidR="00DD4170">
        <w:rPr>
          <w:lang w:val="de-DE"/>
        </w:rPr>
        <w:t xml:space="preserve"> die Jukebox nicht funktioniert. </w:t>
      </w:r>
      <w:r w:rsidR="00864893">
        <w:rPr>
          <w:lang w:val="de-DE"/>
        </w:rPr>
        <w:t xml:space="preserve"> </w:t>
      </w:r>
      <w:r w:rsidR="00DD4170">
        <w:rPr>
          <w:lang w:val="de-DE"/>
        </w:rPr>
        <w:t>Also machte sich</w:t>
      </w:r>
      <w:r w:rsidR="00864893">
        <w:rPr>
          <w:lang w:val="de-DE"/>
        </w:rPr>
        <w:t xml:space="preserve"> Ronald </w:t>
      </w:r>
      <w:proofErr w:type="spellStart"/>
      <w:r w:rsidR="00864893">
        <w:rPr>
          <w:lang w:val="de-DE"/>
        </w:rPr>
        <w:t>Seunig</w:t>
      </w:r>
      <w:proofErr w:type="spellEnd"/>
      <w:r w:rsidR="00864893">
        <w:rPr>
          <w:lang w:val="de-DE"/>
        </w:rPr>
        <w:t xml:space="preserve"> daran, diese Jukebox zu reparieren. Leider ohne Erfolg. </w:t>
      </w:r>
      <w:r w:rsidR="00DD4170">
        <w:rPr>
          <w:lang w:val="de-DE"/>
        </w:rPr>
        <w:t xml:space="preserve">So musste eine neue Jukebox her. </w:t>
      </w:r>
      <w:r w:rsidR="00864893">
        <w:rPr>
          <w:lang w:val="de-DE"/>
        </w:rPr>
        <w:t xml:space="preserve"> </w:t>
      </w:r>
      <w:r w:rsidR="00DD4170">
        <w:rPr>
          <w:lang w:val="de-DE"/>
        </w:rPr>
        <w:t xml:space="preserve">Er </w:t>
      </w:r>
      <w:r w:rsidR="00864893">
        <w:rPr>
          <w:lang w:val="de-DE"/>
        </w:rPr>
        <w:t xml:space="preserve">erstand seine erste </w:t>
      </w:r>
      <w:proofErr w:type="spellStart"/>
      <w:r w:rsidR="00864893">
        <w:rPr>
          <w:lang w:val="de-DE"/>
        </w:rPr>
        <w:t>Wurlitzer</w:t>
      </w:r>
      <w:proofErr w:type="spellEnd"/>
      <w:r w:rsidR="00864893">
        <w:rPr>
          <w:lang w:val="de-DE"/>
        </w:rPr>
        <w:t xml:space="preserve"> 700 Jukebox aus dem Jahre 1938. Dieses Ger</w:t>
      </w:r>
      <w:r w:rsidR="00864893">
        <w:rPr>
          <w:lang w:val="de-DE"/>
        </w:rPr>
        <w:t>ä</w:t>
      </w:r>
      <w:r w:rsidR="00864893">
        <w:rPr>
          <w:lang w:val="de-DE"/>
        </w:rPr>
        <w:t>t war auf amerikanische Volt- und Herzzahlen eingestellt und klang daher beim Abspielen sehr m</w:t>
      </w:r>
      <w:r w:rsidR="00864893">
        <w:rPr>
          <w:lang w:val="de-DE"/>
        </w:rPr>
        <w:t>ü</w:t>
      </w:r>
      <w:r w:rsidR="00864893">
        <w:rPr>
          <w:lang w:val="de-DE"/>
        </w:rPr>
        <w:t xml:space="preserve">de. </w:t>
      </w:r>
      <w:r w:rsidR="00DD4170">
        <w:rPr>
          <w:lang w:val="de-DE"/>
        </w:rPr>
        <w:t>Er</w:t>
      </w:r>
      <w:r w:rsidR="00864893">
        <w:rPr>
          <w:lang w:val="de-DE"/>
        </w:rPr>
        <w:t xml:space="preserve"> musste das Getriebe v</w:t>
      </w:r>
      <w:r w:rsidR="00864893">
        <w:rPr>
          <w:lang w:val="de-DE"/>
        </w:rPr>
        <w:t>ö</w:t>
      </w:r>
      <w:r w:rsidR="00DD4170">
        <w:rPr>
          <w:lang w:val="de-DE"/>
        </w:rPr>
        <w:t>llig umbauen</w:t>
      </w:r>
      <w:r w:rsidR="00864893">
        <w:rPr>
          <w:lang w:val="de-DE"/>
        </w:rPr>
        <w:t xml:space="preserve"> </w:t>
      </w:r>
      <w:r w:rsidR="00DD4170">
        <w:rPr>
          <w:lang w:val="de-DE"/>
        </w:rPr>
        <w:t>u</w:t>
      </w:r>
      <w:r w:rsidR="00864893">
        <w:rPr>
          <w:lang w:val="de-DE"/>
        </w:rPr>
        <w:t>nd so folgten viele Stunden des Schraubens an Jukeboxes.</w:t>
      </w:r>
    </w:p>
    <w:p w14:paraId="3C865686" w14:textId="77777777" w:rsidR="008A4786" w:rsidRDefault="008A4786" w:rsidP="00864893">
      <w:pPr>
        <w:spacing w:line="240" w:lineRule="auto"/>
        <w:rPr>
          <w:lang w:val="de-DE"/>
        </w:rPr>
      </w:pPr>
    </w:p>
    <w:p w14:paraId="08B22482" w14:textId="77777777" w:rsidR="00864893" w:rsidRPr="00621274" w:rsidRDefault="00864893" w:rsidP="00864893">
      <w:pPr>
        <w:spacing w:line="240" w:lineRule="auto"/>
        <w:rPr>
          <w:b/>
          <w:lang w:val="de-DE"/>
        </w:rPr>
      </w:pPr>
      <w:r w:rsidRPr="00621274">
        <w:rPr>
          <w:b/>
          <w:lang w:val="de-DE"/>
        </w:rPr>
        <w:t>„</w:t>
      </w:r>
      <w:r w:rsidRPr="00621274">
        <w:rPr>
          <w:b/>
          <w:lang w:val="de-DE"/>
        </w:rPr>
        <w:t>Durch die Jukebox habe ich Musik v</w:t>
      </w:r>
      <w:r w:rsidRPr="00621274">
        <w:rPr>
          <w:b/>
          <w:lang w:val="de-DE"/>
        </w:rPr>
        <w:t>ö</w:t>
      </w:r>
      <w:r w:rsidRPr="00621274">
        <w:rPr>
          <w:b/>
          <w:lang w:val="de-DE"/>
        </w:rPr>
        <w:t>llig neu entdeckt.</w:t>
      </w:r>
      <w:r w:rsidRPr="00621274">
        <w:rPr>
          <w:b/>
          <w:lang w:val="de-DE"/>
        </w:rPr>
        <w:t>“</w:t>
      </w:r>
    </w:p>
    <w:p w14:paraId="352F40D5" w14:textId="77777777" w:rsidR="00DD4170" w:rsidRDefault="00864893" w:rsidP="00864893">
      <w:pPr>
        <w:spacing w:line="240" w:lineRule="auto"/>
        <w:rPr>
          <w:lang w:val="de-DE"/>
        </w:rPr>
      </w:pPr>
      <w:r>
        <w:rPr>
          <w:lang w:val="de-DE"/>
        </w:rPr>
        <w:t>Mit den Jukeboxes hat er auch die Musik v</w:t>
      </w:r>
      <w:r>
        <w:rPr>
          <w:lang w:val="de-DE"/>
        </w:rPr>
        <w:t>ö</w:t>
      </w:r>
      <w:r>
        <w:rPr>
          <w:lang w:val="de-DE"/>
        </w:rPr>
        <w:t>llig neu entde</w:t>
      </w:r>
      <w:r w:rsidR="00D74940">
        <w:rPr>
          <w:lang w:val="de-DE"/>
        </w:rPr>
        <w:t>ckt. Musik aus den 20zigern, 30</w:t>
      </w:r>
      <w:r>
        <w:rPr>
          <w:lang w:val="de-DE"/>
        </w:rPr>
        <w:t xml:space="preserve">igern hat ihn begeistert. Bis heute liebt er alten Jazz und Swing: </w:t>
      </w:r>
    </w:p>
    <w:p w14:paraId="70D6E84B" w14:textId="77777777" w:rsidR="00864893" w:rsidRDefault="00864893" w:rsidP="00864893">
      <w:pPr>
        <w:spacing w:line="240" w:lineRule="auto"/>
        <w:rPr>
          <w:b/>
          <w:lang w:val="de-DE"/>
        </w:rPr>
      </w:pPr>
      <w:r>
        <w:rPr>
          <w:lang w:val="de-DE"/>
        </w:rPr>
        <w:t>„</w:t>
      </w:r>
      <w:r w:rsidRPr="004713F0">
        <w:rPr>
          <w:b/>
          <w:lang w:val="de-DE"/>
        </w:rPr>
        <w:t xml:space="preserve">Diese Musik inspiriert und fasziniert mich. Besonders </w:t>
      </w:r>
      <w:r>
        <w:rPr>
          <w:b/>
          <w:lang w:val="de-DE"/>
        </w:rPr>
        <w:t>der</w:t>
      </w:r>
      <w:r w:rsidRPr="004713F0">
        <w:rPr>
          <w:b/>
          <w:lang w:val="de-DE"/>
        </w:rPr>
        <w:t xml:space="preserve"> Jazzs</w:t>
      </w:r>
      <w:r w:rsidRPr="004713F0">
        <w:rPr>
          <w:b/>
          <w:lang w:val="de-DE"/>
        </w:rPr>
        <w:t>ä</w:t>
      </w:r>
      <w:r w:rsidRPr="004713F0">
        <w:rPr>
          <w:b/>
          <w:lang w:val="de-DE"/>
        </w:rPr>
        <w:t xml:space="preserve">nger Al Jolson. Er war nicht nur der erste </w:t>
      </w:r>
      <w:r w:rsidRPr="004713F0">
        <w:rPr>
          <w:b/>
          <w:lang w:val="de-DE"/>
        </w:rPr>
        <w:t>„</w:t>
      </w:r>
      <w:proofErr w:type="spellStart"/>
      <w:r w:rsidRPr="004713F0">
        <w:rPr>
          <w:b/>
          <w:lang w:val="de-DE"/>
        </w:rPr>
        <w:t>One</w:t>
      </w:r>
      <w:proofErr w:type="spellEnd"/>
      <w:r w:rsidRPr="004713F0">
        <w:rPr>
          <w:b/>
          <w:lang w:val="de-DE"/>
        </w:rPr>
        <w:t xml:space="preserve"> Million </w:t>
      </w:r>
      <w:proofErr w:type="spellStart"/>
      <w:r w:rsidRPr="004713F0">
        <w:rPr>
          <w:b/>
          <w:lang w:val="de-DE"/>
        </w:rPr>
        <w:t>Record</w:t>
      </w:r>
      <w:proofErr w:type="spellEnd"/>
      <w:r w:rsidRPr="004713F0">
        <w:rPr>
          <w:b/>
          <w:lang w:val="de-DE"/>
        </w:rPr>
        <w:t xml:space="preserve"> Seller</w:t>
      </w:r>
      <w:r w:rsidRPr="004713F0">
        <w:rPr>
          <w:b/>
          <w:lang w:val="de-DE"/>
        </w:rPr>
        <w:t>“</w:t>
      </w:r>
      <w:r w:rsidRPr="004713F0">
        <w:rPr>
          <w:b/>
          <w:lang w:val="de-DE"/>
        </w:rPr>
        <w:t xml:space="preserve">, sondern auch der Hauptdarsteller im ersten Tonfilm. </w:t>
      </w:r>
      <w:r w:rsidRPr="004713F0">
        <w:rPr>
          <w:b/>
          <w:lang w:val="de-DE"/>
        </w:rPr>
        <w:t>„</w:t>
      </w:r>
      <w:r w:rsidRPr="004713F0">
        <w:rPr>
          <w:b/>
          <w:lang w:val="de-DE"/>
        </w:rPr>
        <w:t>The Jazz Singer</w:t>
      </w:r>
      <w:r w:rsidRPr="004713F0">
        <w:rPr>
          <w:b/>
          <w:lang w:val="de-DE"/>
        </w:rPr>
        <w:t>“</w:t>
      </w:r>
      <w:r w:rsidR="00DD4170">
        <w:rPr>
          <w:b/>
          <w:lang w:val="de-DE"/>
        </w:rPr>
        <w:t>, aus 1927</w:t>
      </w:r>
      <w:r w:rsidRPr="004713F0">
        <w:rPr>
          <w:b/>
          <w:lang w:val="de-DE"/>
        </w:rPr>
        <w:t xml:space="preserve"> </w:t>
      </w:r>
      <w:r w:rsidRPr="004713F0">
        <w:rPr>
          <w:b/>
          <w:lang w:val="de-DE"/>
        </w:rPr>
        <w:t>„</w:t>
      </w:r>
      <w:r w:rsidR="00DD4170">
        <w:rPr>
          <w:b/>
          <w:lang w:val="de-DE"/>
        </w:rPr>
        <w:t xml:space="preserve">(Ronald </w:t>
      </w:r>
      <w:proofErr w:type="spellStart"/>
      <w:r w:rsidR="00DD4170">
        <w:rPr>
          <w:b/>
          <w:lang w:val="de-DE"/>
        </w:rPr>
        <w:t>Seunig</w:t>
      </w:r>
      <w:proofErr w:type="spellEnd"/>
      <w:r w:rsidR="00DD4170">
        <w:rPr>
          <w:b/>
          <w:lang w:val="de-DE"/>
        </w:rPr>
        <w:t>).</w:t>
      </w:r>
    </w:p>
    <w:p w14:paraId="7F9A78EF" w14:textId="77777777" w:rsidR="006D2FF3" w:rsidRDefault="006D2FF3" w:rsidP="00864893">
      <w:pPr>
        <w:spacing w:line="240" w:lineRule="auto"/>
        <w:rPr>
          <w:lang w:val="de-DE"/>
        </w:rPr>
      </w:pPr>
    </w:p>
    <w:p w14:paraId="641E540B" w14:textId="77777777" w:rsidR="00864893" w:rsidRDefault="00864893" w:rsidP="00864893">
      <w:pPr>
        <w:spacing w:line="240" w:lineRule="auto"/>
        <w:rPr>
          <w:lang w:val="de-DE"/>
        </w:rPr>
      </w:pPr>
      <w:r w:rsidRPr="00621274">
        <w:rPr>
          <w:b/>
          <w:lang w:val="de-DE"/>
        </w:rPr>
        <w:t>Highlights der Sammlung</w:t>
      </w:r>
      <w:r>
        <w:rPr>
          <w:lang w:val="de-DE"/>
        </w:rPr>
        <w:t>.</w:t>
      </w:r>
    </w:p>
    <w:p w14:paraId="7A8B277F" w14:textId="77777777" w:rsidR="00864893" w:rsidRDefault="00864893" w:rsidP="00864893">
      <w:pPr>
        <w:spacing w:line="240" w:lineRule="auto"/>
        <w:rPr>
          <w:lang w:val="de-DE"/>
        </w:rPr>
      </w:pPr>
      <w:r>
        <w:rPr>
          <w:lang w:val="de-DE"/>
        </w:rPr>
        <w:t xml:space="preserve">Bei den Jukeboxes ist er besonders stolz auf die </w:t>
      </w:r>
      <w:r>
        <w:rPr>
          <w:lang w:val="de-DE"/>
        </w:rPr>
        <w:t>„</w:t>
      </w:r>
      <w:r>
        <w:rPr>
          <w:lang w:val="de-DE"/>
        </w:rPr>
        <w:t xml:space="preserve">Gable </w:t>
      </w:r>
      <w:proofErr w:type="spellStart"/>
      <w:r>
        <w:rPr>
          <w:lang w:val="de-DE"/>
        </w:rPr>
        <w:t>Kuro</w:t>
      </w:r>
      <w:proofErr w:type="spellEnd"/>
      <w:r>
        <w:rPr>
          <w:lang w:val="de-DE"/>
        </w:rPr>
        <w:t>“</w:t>
      </w:r>
      <w:r>
        <w:rPr>
          <w:lang w:val="de-DE"/>
        </w:rPr>
        <w:t xml:space="preserve"> und die </w:t>
      </w:r>
      <w:r>
        <w:rPr>
          <w:lang w:val="de-DE"/>
        </w:rPr>
        <w:t>„</w:t>
      </w:r>
      <w:r>
        <w:rPr>
          <w:lang w:val="de-DE"/>
        </w:rPr>
        <w:t>Rock Ola Pr</w:t>
      </w:r>
      <w:r>
        <w:rPr>
          <w:lang w:val="de-DE"/>
        </w:rPr>
        <w:t>ä</w:t>
      </w:r>
      <w:r>
        <w:rPr>
          <w:lang w:val="de-DE"/>
        </w:rPr>
        <w:t>sident</w:t>
      </w:r>
      <w:r>
        <w:rPr>
          <w:lang w:val="de-DE"/>
        </w:rPr>
        <w:t>“</w:t>
      </w:r>
      <w:r w:rsidR="00DD4170">
        <w:rPr>
          <w:lang w:val="de-DE"/>
        </w:rPr>
        <w:t>. Diese beiden Ger</w:t>
      </w:r>
      <w:r w:rsidR="00DD4170">
        <w:rPr>
          <w:lang w:val="de-DE"/>
        </w:rPr>
        <w:t>ä</w:t>
      </w:r>
      <w:r w:rsidR="00DD4170">
        <w:rPr>
          <w:lang w:val="de-DE"/>
        </w:rPr>
        <w:t xml:space="preserve">te sind </w:t>
      </w:r>
      <w:r>
        <w:rPr>
          <w:lang w:val="de-DE"/>
        </w:rPr>
        <w:t xml:space="preserve">unter Sammlern </w:t>
      </w:r>
      <w:r w:rsidR="00DD4170">
        <w:rPr>
          <w:lang w:val="de-DE"/>
        </w:rPr>
        <w:t xml:space="preserve">sicher </w:t>
      </w:r>
      <w:r>
        <w:rPr>
          <w:lang w:val="de-DE"/>
        </w:rPr>
        <w:t xml:space="preserve">als Highlight zu </w:t>
      </w:r>
      <w:r w:rsidR="00DD4170">
        <w:rPr>
          <w:lang w:val="de-DE"/>
        </w:rPr>
        <w:t>be</w:t>
      </w:r>
      <w:r>
        <w:rPr>
          <w:lang w:val="de-DE"/>
        </w:rPr>
        <w:t xml:space="preserve">werten. Aber unter den 800 Exponaten </w:t>
      </w:r>
      <w:r w:rsidR="00DD4170">
        <w:rPr>
          <w:lang w:val="de-DE"/>
        </w:rPr>
        <w:t xml:space="preserve">der Ausstellung </w:t>
      </w:r>
      <w:r>
        <w:rPr>
          <w:lang w:val="de-DE"/>
        </w:rPr>
        <w:t>sind auch viele Einzelst</w:t>
      </w:r>
      <w:r>
        <w:rPr>
          <w:lang w:val="de-DE"/>
        </w:rPr>
        <w:t>ü</w:t>
      </w:r>
      <w:r>
        <w:rPr>
          <w:lang w:val="de-DE"/>
        </w:rPr>
        <w:t>cke und Rarit</w:t>
      </w:r>
      <w:r>
        <w:rPr>
          <w:lang w:val="de-DE"/>
        </w:rPr>
        <w:t>ä</w:t>
      </w:r>
      <w:r>
        <w:rPr>
          <w:lang w:val="de-DE"/>
        </w:rPr>
        <w:t>ten</w:t>
      </w:r>
      <w:r w:rsidR="00D74940">
        <w:rPr>
          <w:lang w:val="de-DE"/>
        </w:rPr>
        <w:t>,</w:t>
      </w:r>
      <w:r>
        <w:rPr>
          <w:lang w:val="de-DE"/>
        </w:rPr>
        <w:t xml:space="preserve"> sowie </w:t>
      </w:r>
      <w:r w:rsidR="00DD4170">
        <w:rPr>
          <w:lang w:val="de-DE"/>
        </w:rPr>
        <w:t>unterbewertete Prototypen. Jede</w:t>
      </w:r>
      <w:r>
        <w:rPr>
          <w:lang w:val="de-DE"/>
        </w:rPr>
        <w:t xml:space="preserve"> </w:t>
      </w:r>
      <w:r w:rsidR="00DD4170">
        <w:rPr>
          <w:lang w:val="de-DE"/>
        </w:rPr>
        <w:t xml:space="preserve">Jukebox </w:t>
      </w:r>
      <w:r>
        <w:rPr>
          <w:lang w:val="de-DE"/>
        </w:rPr>
        <w:t>ist ein Highlight f</w:t>
      </w:r>
      <w:r>
        <w:rPr>
          <w:lang w:val="de-DE"/>
        </w:rPr>
        <w:t>ü</w:t>
      </w:r>
      <w:r>
        <w:rPr>
          <w:lang w:val="de-DE"/>
        </w:rPr>
        <w:t xml:space="preserve">r sich und sollte sehr individuell betrachtet werden. So findet jeder sein Lieblingsmodell </w:t>
      </w:r>
      <w:r w:rsidR="00DD4170">
        <w:rPr>
          <w:lang w:val="de-DE"/>
        </w:rPr>
        <w:t>im Museum.</w:t>
      </w:r>
    </w:p>
    <w:p w14:paraId="47773CDB" w14:textId="77777777" w:rsidR="00B06BE0" w:rsidRDefault="00B06BE0" w:rsidP="00864893">
      <w:pPr>
        <w:spacing w:line="240" w:lineRule="auto"/>
        <w:rPr>
          <w:lang w:val="de-DE"/>
        </w:rPr>
      </w:pPr>
    </w:p>
    <w:p w14:paraId="44667201" w14:textId="77777777" w:rsidR="008B60DE" w:rsidRDefault="008B60DE" w:rsidP="00864893">
      <w:pPr>
        <w:spacing w:line="240" w:lineRule="auto"/>
        <w:rPr>
          <w:lang w:val="de-DE"/>
        </w:rPr>
      </w:pPr>
    </w:p>
    <w:p w14:paraId="29305F0A" w14:textId="77777777" w:rsidR="008B60DE" w:rsidRDefault="008B60DE" w:rsidP="00864893">
      <w:pPr>
        <w:spacing w:line="240" w:lineRule="auto"/>
        <w:rPr>
          <w:lang w:val="de-DE"/>
        </w:rPr>
      </w:pPr>
    </w:p>
    <w:p w14:paraId="3FBAD1D5" w14:textId="77777777" w:rsidR="00D1667A" w:rsidRPr="00B06BE0" w:rsidRDefault="006D2FF3" w:rsidP="00D1667A">
      <w:pPr>
        <w:rPr>
          <w:b/>
          <w:lang w:val="de-DE"/>
        </w:rPr>
      </w:pPr>
      <w:r w:rsidRPr="00B06BE0">
        <w:rPr>
          <w:b/>
          <w:lang w:val="de-DE"/>
        </w:rPr>
        <w:lastRenderedPageBreak/>
        <w:t>Die weltgr</w:t>
      </w:r>
      <w:r w:rsidRPr="00B06BE0">
        <w:rPr>
          <w:b/>
          <w:lang w:val="de-DE"/>
        </w:rPr>
        <w:t>öß</w:t>
      </w:r>
      <w:r w:rsidR="00D74940">
        <w:rPr>
          <w:b/>
          <w:lang w:val="de-DE"/>
        </w:rPr>
        <w:t>te Sammlung an</w:t>
      </w:r>
      <w:r w:rsidRPr="00B06BE0">
        <w:rPr>
          <w:b/>
          <w:lang w:val="de-DE"/>
        </w:rPr>
        <w:t xml:space="preserve"> Jukeboxes.</w:t>
      </w:r>
    </w:p>
    <w:p w14:paraId="7D10B1FD" w14:textId="77777777" w:rsidR="006D2FF3" w:rsidRDefault="006D2FF3" w:rsidP="00D1667A">
      <w:pPr>
        <w:rPr>
          <w:lang w:val="de-DE"/>
        </w:rPr>
      </w:pPr>
      <w:r>
        <w:rPr>
          <w:lang w:val="de-DE"/>
        </w:rPr>
        <w:t>Mehr a</w:t>
      </w:r>
      <w:r w:rsidR="008B60DE">
        <w:rPr>
          <w:lang w:val="de-DE"/>
        </w:rPr>
        <w:t xml:space="preserve">ls 300 Maschinen aus der Zeit um </w:t>
      </w:r>
      <w:r>
        <w:rPr>
          <w:lang w:val="de-DE"/>
        </w:rPr>
        <w:t>1900 bis in die 50ziger Jahre</w:t>
      </w:r>
      <w:r w:rsidR="008B60DE">
        <w:rPr>
          <w:lang w:val="de-DE"/>
        </w:rPr>
        <w:t>,</w:t>
      </w:r>
      <w:r>
        <w:rPr>
          <w:lang w:val="de-DE"/>
        </w:rPr>
        <w:t xml:space="preserve"> pr</w:t>
      </w:r>
      <w:r>
        <w:rPr>
          <w:lang w:val="de-DE"/>
        </w:rPr>
        <w:t>ä</w:t>
      </w:r>
      <w:r>
        <w:rPr>
          <w:lang w:val="de-DE"/>
        </w:rPr>
        <w:t>sentieren eine l</w:t>
      </w:r>
      <w:r>
        <w:rPr>
          <w:lang w:val="de-DE"/>
        </w:rPr>
        <w:t>ü</w:t>
      </w:r>
      <w:r>
        <w:rPr>
          <w:lang w:val="de-DE"/>
        </w:rPr>
        <w:t>ckenlose Zusamme</w:t>
      </w:r>
      <w:r w:rsidR="008B60DE">
        <w:rPr>
          <w:lang w:val="de-DE"/>
        </w:rPr>
        <w:t>n</w:t>
      </w:r>
      <w:r>
        <w:rPr>
          <w:lang w:val="de-DE"/>
        </w:rPr>
        <w:t>fassung der Entwicklung des automatischen Musikapparates. Erste m</w:t>
      </w:r>
      <w:r>
        <w:rPr>
          <w:lang w:val="de-DE"/>
        </w:rPr>
        <w:t>ü</w:t>
      </w:r>
      <w:r>
        <w:rPr>
          <w:lang w:val="de-DE"/>
        </w:rPr>
        <w:t xml:space="preserve">nzbetriebene Edison </w:t>
      </w:r>
      <w:r w:rsidR="008B60DE">
        <w:rPr>
          <w:lang w:val="de-DE"/>
        </w:rPr>
        <w:t>Z</w:t>
      </w:r>
      <w:r>
        <w:rPr>
          <w:lang w:val="de-DE"/>
        </w:rPr>
        <w:t>ylinder Phonographen</w:t>
      </w:r>
      <w:r w:rsidR="008B60DE">
        <w:rPr>
          <w:lang w:val="de-DE"/>
        </w:rPr>
        <w:t>,</w:t>
      </w:r>
      <w:r>
        <w:rPr>
          <w:lang w:val="de-DE"/>
        </w:rPr>
        <w:t xml:space="preserve"> eb</w:t>
      </w:r>
      <w:r w:rsidR="008B60DE">
        <w:rPr>
          <w:lang w:val="de-DE"/>
        </w:rPr>
        <w:t>ne</w:t>
      </w:r>
      <w:r>
        <w:rPr>
          <w:lang w:val="de-DE"/>
        </w:rPr>
        <w:t>ten den Weg f</w:t>
      </w:r>
      <w:r>
        <w:rPr>
          <w:lang w:val="de-DE"/>
        </w:rPr>
        <w:t>ü</w:t>
      </w:r>
      <w:r>
        <w:rPr>
          <w:lang w:val="de-DE"/>
        </w:rPr>
        <w:t xml:space="preserve">r eine fast 100 Jahre andauernde Erfolgsgeschichte. </w:t>
      </w:r>
    </w:p>
    <w:p w14:paraId="04894068" w14:textId="77777777" w:rsidR="006D2FF3" w:rsidRDefault="006D2FF3" w:rsidP="00D1667A">
      <w:pPr>
        <w:rPr>
          <w:lang w:val="de-DE"/>
        </w:rPr>
      </w:pPr>
      <w:r>
        <w:rPr>
          <w:lang w:val="de-DE"/>
        </w:rPr>
        <w:t>In einer faszinierenden Weise werden die Ger</w:t>
      </w:r>
      <w:r>
        <w:rPr>
          <w:lang w:val="de-DE"/>
        </w:rPr>
        <w:t>ä</w:t>
      </w:r>
      <w:r>
        <w:rPr>
          <w:lang w:val="de-DE"/>
        </w:rPr>
        <w:t>te und ihre Mechaniken dem Besucher vorgef</w:t>
      </w:r>
      <w:r>
        <w:rPr>
          <w:lang w:val="de-DE"/>
        </w:rPr>
        <w:t>ü</w:t>
      </w:r>
      <w:r w:rsidR="008B60DE">
        <w:rPr>
          <w:lang w:val="de-DE"/>
        </w:rPr>
        <w:t>hrt. Freistehende</w:t>
      </w:r>
      <w:r>
        <w:rPr>
          <w:lang w:val="de-DE"/>
        </w:rPr>
        <w:t xml:space="preserve"> Schaumechaniken geben detaillierten Einblick in die Materie der Ideen der Konstrukteure. Der Weg ist das Ziel, war auch hier die Devise. Eine Schallplatte selektierbar aus einer kleinen Auswahl an Musikst</w:t>
      </w:r>
      <w:r>
        <w:rPr>
          <w:lang w:val="de-DE"/>
        </w:rPr>
        <w:t>ü</w:t>
      </w:r>
      <w:r>
        <w:rPr>
          <w:lang w:val="de-DE"/>
        </w:rPr>
        <w:t>cken</w:t>
      </w:r>
      <w:r w:rsidR="00D74940">
        <w:rPr>
          <w:lang w:val="de-DE"/>
        </w:rPr>
        <w:t>,</w:t>
      </w:r>
      <w:r>
        <w:rPr>
          <w:lang w:val="de-DE"/>
        </w:rPr>
        <w:t xml:space="preserve"> durch Einwurf einer M</w:t>
      </w:r>
      <w:r>
        <w:rPr>
          <w:lang w:val="de-DE"/>
        </w:rPr>
        <w:t>ü</w:t>
      </w:r>
      <w:r>
        <w:rPr>
          <w:lang w:val="de-DE"/>
        </w:rPr>
        <w:t xml:space="preserve">nze und per Knopfdruck zum Spielen zu bringen </w:t>
      </w:r>
      <w:r>
        <w:rPr>
          <w:lang w:val="de-DE"/>
        </w:rPr>
        <w:t>–</w:t>
      </w:r>
      <w:r>
        <w:rPr>
          <w:lang w:val="de-DE"/>
        </w:rPr>
        <w:t xml:space="preserve"> ein faszinierender Gedanke.</w:t>
      </w:r>
    </w:p>
    <w:p w14:paraId="2078953F" w14:textId="77777777" w:rsidR="006D2FF3" w:rsidRDefault="006D2FF3" w:rsidP="00D1667A">
      <w:pPr>
        <w:rPr>
          <w:lang w:val="de-DE"/>
        </w:rPr>
      </w:pPr>
      <w:r>
        <w:rPr>
          <w:lang w:val="de-DE"/>
        </w:rPr>
        <w:t>Gro</w:t>
      </w:r>
      <w:r>
        <w:rPr>
          <w:lang w:val="de-DE"/>
        </w:rPr>
        <w:t>ß</w:t>
      </w:r>
      <w:r>
        <w:rPr>
          <w:lang w:val="de-DE"/>
        </w:rPr>
        <w:t xml:space="preserve">e Namen wie </w:t>
      </w:r>
      <w:proofErr w:type="spellStart"/>
      <w:r>
        <w:rPr>
          <w:lang w:val="de-DE"/>
        </w:rPr>
        <w:t>Wurlitzer</w:t>
      </w:r>
      <w:proofErr w:type="spellEnd"/>
      <w:r>
        <w:rPr>
          <w:lang w:val="de-DE"/>
        </w:rPr>
        <w:t xml:space="preserve">, </w:t>
      </w:r>
      <w:proofErr w:type="spellStart"/>
      <w:r>
        <w:rPr>
          <w:lang w:val="de-DE"/>
        </w:rPr>
        <w:t>Seeburg</w:t>
      </w:r>
      <w:proofErr w:type="spellEnd"/>
      <w:r>
        <w:rPr>
          <w:lang w:val="de-DE"/>
        </w:rPr>
        <w:t>, Rock-Ola, AMI und Mills sind wohl die bekanntesten Vertreter ihres Genres. Aber auch John Gabel beispielsweise baute 1906 die erste Maschine die Schallplatten abspielen konnte.</w:t>
      </w:r>
    </w:p>
    <w:p w14:paraId="4D0265F5" w14:textId="77777777" w:rsidR="006D2FF3" w:rsidRDefault="006D2FF3" w:rsidP="00D1667A">
      <w:pPr>
        <w:rPr>
          <w:lang w:val="de-DE"/>
        </w:rPr>
      </w:pPr>
      <w:r>
        <w:rPr>
          <w:lang w:val="de-DE"/>
        </w:rPr>
        <w:t>Auch in Europa gab es sensationelle Ger</w:t>
      </w:r>
      <w:r>
        <w:rPr>
          <w:lang w:val="de-DE"/>
        </w:rPr>
        <w:t>ä</w:t>
      </w:r>
      <w:r>
        <w:rPr>
          <w:lang w:val="de-DE"/>
        </w:rPr>
        <w:t>te in allen Epochen. Durch den 2. Weltkrieg jedoch wurde die Entwicklung stark gebremst. So bliebt die Juk</w:t>
      </w:r>
      <w:r w:rsidR="00552257">
        <w:rPr>
          <w:lang w:val="de-DE"/>
        </w:rPr>
        <w:t>ebox bis in die 60ziger Jahre den Amerikanern vorbehalten.</w:t>
      </w:r>
    </w:p>
    <w:p w14:paraId="700E3A33" w14:textId="77777777" w:rsidR="00552257" w:rsidRDefault="00552257" w:rsidP="00D1667A">
      <w:pPr>
        <w:rPr>
          <w:lang w:val="de-DE"/>
        </w:rPr>
      </w:pPr>
    </w:p>
    <w:p w14:paraId="6CDB9A54" w14:textId="77777777" w:rsidR="00552257" w:rsidRDefault="00B06BE0" w:rsidP="00D1667A">
      <w:pPr>
        <w:rPr>
          <w:b/>
          <w:lang w:val="de-DE"/>
        </w:rPr>
      </w:pPr>
      <w:r>
        <w:rPr>
          <w:b/>
          <w:lang w:val="de-DE"/>
        </w:rPr>
        <w:t>Die Geschichte der Tonaufnahme.</w:t>
      </w:r>
    </w:p>
    <w:p w14:paraId="3FBC869F" w14:textId="77777777" w:rsidR="00B06BE0" w:rsidRPr="00B06BE0" w:rsidRDefault="00B06BE0" w:rsidP="00B06BE0">
      <w:pPr>
        <w:spacing w:line="240" w:lineRule="auto"/>
        <w:rPr>
          <w:lang w:val="de-DE"/>
        </w:rPr>
      </w:pPr>
      <w:r>
        <w:rPr>
          <w:lang w:val="de-DE"/>
        </w:rPr>
        <w:t>Die Zeitreise beginnt im Museum um 1880 und endet in der Gegenwart. Erz</w:t>
      </w:r>
      <w:r>
        <w:rPr>
          <w:lang w:val="de-DE"/>
        </w:rPr>
        <w:t>ä</w:t>
      </w:r>
      <w:r>
        <w:rPr>
          <w:lang w:val="de-DE"/>
        </w:rPr>
        <w:t>hlt wird die Geschichte vor der Zeit vor der Jukebox. Es war die Sehnsucht der Menschen nach automatisierter Musik</w:t>
      </w:r>
      <w:r w:rsidR="00D74940">
        <w:rPr>
          <w:lang w:val="de-DE"/>
        </w:rPr>
        <w:t>,</w:t>
      </w:r>
      <w:r>
        <w:rPr>
          <w:lang w:val="de-DE"/>
        </w:rPr>
        <w:t xml:space="preserve"> die den Erfindergeist gesch</w:t>
      </w:r>
      <w:r>
        <w:rPr>
          <w:lang w:val="de-DE"/>
        </w:rPr>
        <w:t>ü</w:t>
      </w:r>
      <w:r>
        <w:rPr>
          <w:lang w:val="de-DE"/>
        </w:rPr>
        <w:t>rt hat. Das Orchestrion beispielsweise sollte eine Big Band mit 10 bis 15 Musikern simulieren.</w:t>
      </w:r>
    </w:p>
    <w:p w14:paraId="3E855036" w14:textId="77777777" w:rsidR="00552257" w:rsidRDefault="00552257" w:rsidP="00D1667A">
      <w:pPr>
        <w:rPr>
          <w:lang w:val="de-DE"/>
        </w:rPr>
      </w:pPr>
      <w:r>
        <w:rPr>
          <w:lang w:val="de-DE"/>
        </w:rPr>
        <w:t>Schon sehr fr</w:t>
      </w:r>
      <w:r>
        <w:rPr>
          <w:lang w:val="de-DE"/>
        </w:rPr>
        <w:t>ü</w:t>
      </w:r>
      <w:r>
        <w:rPr>
          <w:lang w:val="de-DE"/>
        </w:rPr>
        <w:t>h hat man sich</w:t>
      </w:r>
      <w:r w:rsidR="008B60DE">
        <w:rPr>
          <w:lang w:val="de-DE"/>
        </w:rPr>
        <w:t xml:space="preserve"> mit</w:t>
      </w:r>
      <w:r>
        <w:rPr>
          <w:lang w:val="de-DE"/>
        </w:rPr>
        <w:t xml:space="preserve"> dem Aufzeichnen von T</w:t>
      </w:r>
      <w:r>
        <w:rPr>
          <w:lang w:val="de-DE"/>
        </w:rPr>
        <w:t>ö</w:t>
      </w:r>
      <w:r>
        <w:rPr>
          <w:lang w:val="de-DE"/>
        </w:rPr>
        <w:t>nen besch</w:t>
      </w:r>
      <w:r>
        <w:rPr>
          <w:lang w:val="de-DE"/>
        </w:rPr>
        <w:t>ä</w:t>
      </w:r>
      <w:r>
        <w:rPr>
          <w:lang w:val="de-DE"/>
        </w:rPr>
        <w:t>ftigt. Am Anfang waren es Stiftwalzen</w:t>
      </w:r>
      <w:r w:rsidR="00D74940">
        <w:rPr>
          <w:lang w:val="de-DE"/>
        </w:rPr>
        <w:t>,</w:t>
      </w:r>
      <w:r>
        <w:rPr>
          <w:lang w:val="de-DE"/>
        </w:rPr>
        <w:t xml:space="preserve"> die Spieluhren zum Klingen brachten. Stift-Blechplatten</w:t>
      </w:r>
      <w:r w:rsidR="00D74940">
        <w:rPr>
          <w:lang w:val="de-DE"/>
        </w:rPr>
        <w:t>,</w:t>
      </w:r>
      <w:r>
        <w:rPr>
          <w:lang w:val="de-DE"/>
        </w:rPr>
        <w:t xml:space="preserve"> die Polyphonen als Tontr</w:t>
      </w:r>
      <w:r>
        <w:rPr>
          <w:lang w:val="de-DE"/>
        </w:rPr>
        <w:t>ä</w:t>
      </w:r>
      <w:r>
        <w:rPr>
          <w:lang w:val="de-DE"/>
        </w:rPr>
        <w:t>ger dienten und Papier-Lochrollen</w:t>
      </w:r>
      <w:r w:rsidR="008B60DE">
        <w:rPr>
          <w:lang w:val="de-DE"/>
        </w:rPr>
        <w:t>,</w:t>
      </w:r>
      <w:r>
        <w:rPr>
          <w:lang w:val="de-DE"/>
        </w:rPr>
        <w:t xml:space="preserve"> die Klaviere und Orchestrions ert</w:t>
      </w:r>
      <w:r>
        <w:rPr>
          <w:lang w:val="de-DE"/>
        </w:rPr>
        <w:t>ö</w:t>
      </w:r>
      <w:r>
        <w:rPr>
          <w:lang w:val="de-DE"/>
        </w:rPr>
        <w:t>nen lie</w:t>
      </w:r>
      <w:r>
        <w:rPr>
          <w:lang w:val="de-DE"/>
        </w:rPr>
        <w:t>ß</w:t>
      </w:r>
      <w:r>
        <w:rPr>
          <w:lang w:val="de-DE"/>
        </w:rPr>
        <w:t>en. Erst Thomas Alva Edison erm</w:t>
      </w:r>
      <w:r>
        <w:rPr>
          <w:lang w:val="de-DE"/>
        </w:rPr>
        <w:t>ö</w:t>
      </w:r>
      <w:r>
        <w:rPr>
          <w:lang w:val="de-DE"/>
        </w:rPr>
        <w:t>glichte 1878 die Aufzeichnung von Sprache und Musik. Mit dem Phonographen begann ein neues Zeitalter der Tonaufnahme. Anf</w:t>
      </w:r>
      <w:r>
        <w:rPr>
          <w:lang w:val="de-DE"/>
        </w:rPr>
        <w:t>ä</w:t>
      </w:r>
      <w:r>
        <w:rPr>
          <w:lang w:val="de-DE"/>
        </w:rPr>
        <w:t>nglich wurde auf Wachswalzen geschrieben, sp</w:t>
      </w:r>
      <w:r>
        <w:rPr>
          <w:lang w:val="de-DE"/>
        </w:rPr>
        <w:t>ä</w:t>
      </w:r>
      <w:r>
        <w:rPr>
          <w:lang w:val="de-DE"/>
        </w:rPr>
        <w:t>ter wurde das Wachs durch das widerstandsf</w:t>
      </w:r>
      <w:r>
        <w:rPr>
          <w:lang w:val="de-DE"/>
        </w:rPr>
        <w:t>ä</w:t>
      </w:r>
      <w:r>
        <w:rPr>
          <w:lang w:val="de-DE"/>
        </w:rPr>
        <w:t xml:space="preserve">higere </w:t>
      </w:r>
      <w:proofErr w:type="spellStart"/>
      <w:r>
        <w:rPr>
          <w:lang w:val="de-DE"/>
        </w:rPr>
        <w:t>Amberol</w:t>
      </w:r>
      <w:proofErr w:type="spellEnd"/>
      <w:r>
        <w:rPr>
          <w:lang w:val="de-DE"/>
        </w:rPr>
        <w:t xml:space="preserve"> (Kunststoff) abgel</w:t>
      </w:r>
      <w:r>
        <w:rPr>
          <w:lang w:val="de-DE"/>
        </w:rPr>
        <w:t>ö</w:t>
      </w:r>
      <w:r>
        <w:rPr>
          <w:lang w:val="de-DE"/>
        </w:rPr>
        <w:t xml:space="preserve">st. </w:t>
      </w:r>
    </w:p>
    <w:p w14:paraId="1B630847" w14:textId="77777777" w:rsidR="00552257" w:rsidRDefault="00552257" w:rsidP="00D1667A">
      <w:pPr>
        <w:rPr>
          <w:lang w:val="de-DE"/>
        </w:rPr>
      </w:pPr>
      <w:r>
        <w:rPr>
          <w:lang w:val="de-DE"/>
        </w:rPr>
        <w:t>1890 erfand Emile Berliner die Schellackplatte. Diese hatte sehr bald den Zylinder von Edison vom Markt gedr</w:t>
      </w:r>
      <w:r>
        <w:rPr>
          <w:lang w:val="de-DE"/>
        </w:rPr>
        <w:t>ä</w:t>
      </w:r>
      <w:r>
        <w:rPr>
          <w:lang w:val="de-DE"/>
        </w:rPr>
        <w:t>ngt. Aufnahmeger</w:t>
      </w:r>
      <w:r>
        <w:rPr>
          <w:lang w:val="de-DE"/>
        </w:rPr>
        <w:t>ä</w:t>
      </w:r>
      <w:r>
        <w:rPr>
          <w:lang w:val="de-DE"/>
        </w:rPr>
        <w:t>te f</w:t>
      </w:r>
      <w:r>
        <w:rPr>
          <w:lang w:val="de-DE"/>
        </w:rPr>
        <w:t>ü</w:t>
      </w:r>
      <w:r>
        <w:rPr>
          <w:lang w:val="de-DE"/>
        </w:rPr>
        <w:t>r B</w:t>
      </w:r>
      <w:r>
        <w:rPr>
          <w:lang w:val="de-DE"/>
        </w:rPr>
        <w:t>ü</w:t>
      </w:r>
      <w:r>
        <w:rPr>
          <w:lang w:val="de-DE"/>
        </w:rPr>
        <w:t>ro und Heimgebrauch wurden ben</w:t>
      </w:r>
      <w:r>
        <w:rPr>
          <w:lang w:val="de-DE"/>
        </w:rPr>
        <w:t>ö</w:t>
      </w:r>
      <w:r>
        <w:rPr>
          <w:lang w:val="de-DE"/>
        </w:rPr>
        <w:t>tigt. Die Erfindung des Magnettons kam hier wie gerufen. Anf</w:t>
      </w:r>
      <w:r>
        <w:rPr>
          <w:lang w:val="de-DE"/>
        </w:rPr>
        <w:t>ä</w:t>
      </w:r>
      <w:r>
        <w:rPr>
          <w:lang w:val="de-DE"/>
        </w:rPr>
        <w:t>nglich wurde noch auf hauchd</w:t>
      </w:r>
      <w:r>
        <w:rPr>
          <w:lang w:val="de-DE"/>
        </w:rPr>
        <w:t>ü</w:t>
      </w:r>
      <w:r>
        <w:rPr>
          <w:lang w:val="de-DE"/>
        </w:rPr>
        <w:t>nnem Draht aufgenommen, der sp</w:t>
      </w:r>
      <w:r>
        <w:rPr>
          <w:lang w:val="de-DE"/>
        </w:rPr>
        <w:t>ä</w:t>
      </w:r>
      <w:r>
        <w:rPr>
          <w:lang w:val="de-DE"/>
        </w:rPr>
        <w:t>ter durch Tonb</w:t>
      </w:r>
      <w:r>
        <w:rPr>
          <w:lang w:val="de-DE"/>
        </w:rPr>
        <w:t>ä</w:t>
      </w:r>
      <w:r>
        <w:rPr>
          <w:lang w:val="de-DE"/>
        </w:rPr>
        <w:t>nder ersetzt wurde. Jetzt entdeckte auch die Filmindustrie den Tonfilm f</w:t>
      </w:r>
      <w:r>
        <w:rPr>
          <w:lang w:val="de-DE"/>
        </w:rPr>
        <w:t>ü</w:t>
      </w:r>
      <w:r>
        <w:rPr>
          <w:lang w:val="de-DE"/>
        </w:rPr>
        <w:t>r sich.</w:t>
      </w:r>
    </w:p>
    <w:p w14:paraId="41414B68" w14:textId="77777777" w:rsidR="00B06BE0" w:rsidRDefault="00B06BE0" w:rsidP="00D1667A">
      <w:pPr>
        <w:rPr>
          <w:lang w:val="de-DE"/>
        </w:rPr>
      </w:pPr>
      <w:r>
        <w:rPr>
          <w:lang w:val="de-DE"/>
        </w:rPr>
        <w:t xml:space="preserve">Viele Exoten versuchten sich auf diesem neuen Markt. Das </w:t>
      </w:r>
      <w:proofErr w:type="spellStart"/>
      <w:r>
        <w:rPr>
          <w:lang w:val="de-DE"/>
        </w:rPr>
        <w:t>Tefifon</w:t>
      </w:r>
      <w:proofErr w:type="spellEnd"/>
      <w:r>
        <w:rPr>
          <w:lang w:val="de-DE"/>
        </w:rPr>
        <w:t xml:space="preserve"> Schallband ist heute ebens</w:t>
      </w:r>
      <w:r w:rsidR="008B60DE">
        <w:rPr>
          <w:lang w:val="de-DE"/>
        </w:rPr>
        <w:t xml:space="preserve">o vergessen wie das </w:t>
      </w:r>
      <w:proofErr w:type="spellStart"/>
      <w:r w:rsidR="008B60DE">
        <w:rPr>
          <w:lang w:val="de-DE"/>
        </w:rPr>
        <w:t>Selectophon</w:t>
      </w:r>
      <w:proofErr w:type="spellEnd"/>
      <w:r w:rsidR="008B60DE">
        <w:rPr>
          <w:lang w:val="de-DE"/>
        </w:rPr>
        <w:t xml:space="preserve"> oder</w:t>
      </w:r>
      <w:r>
        <w:rPr>
          <w:lang w:val="de-DE"/>
        </w:rPr>
        <w:t xml:space="preserve"> das Schaub Musikcenter und dutzende andere.</w:t>
      </w:r>
    </w:p>
    <w:p w14:paraId="00F6B6CB" w14:textId="77777777" w:rsidR="00D1667A" w:rsidRDefault="00B06BE0" w:rsidP="00D1667A">
      <w:pPr>
        <w:rPr>
          <w:lang w:val="de-DE"/>
        </w:rPr>
      </w:pPr>
      <w:r>
        <w:rPr>
          <w:lang w:val="de-DE"/>
        </w:rPr>
        <w:t xml:space="preserve">Emile Berliners Schellack </w:t>
      </w:r>
      <w:r w:rsidR="008B60DE">
        <w:rPr>
          <w:lang w:val="de-DE"/>
        </w:rPr>
        <w:t xml:space="preserve">hatte damals </w:t>
      </w:r>
      <w:r>
        <w:rPr>
          <w:lang w:val="de-DE"/>
        </w:rPr>
        <w:t xml:space="preserve">noch 78 Umdrehungen, </w:t>
      </w:r>
      <w:r w:rsidR="008B60DE">
        <w:rPr>
          <w:lang w:val="de-DE"/>
        </w:rPr>
        <w:t>eine</w:t>
      </w:r>
      <w:r>
        <w:rPr>
          <w:lang w:val="de-DE"/>
        </w:rPr>
        <w:t xml:space="preserve"> Single </w:t>
      </w:r>
      <w:r w:rsidR="008B60DE">
        <w:rPr>
          <w:lang w:val="de-DE"/>
        </w:rPr>
        <w:t>wird nur mit</w:t>
      </w:r>
      <w:r>
        <w:rPr>
          <w:lang w:val="de-DE"/>
        </w:rPr>
        <w:t xml:space="preserve"> 45rpm abgespielt. Langspielplatten ben</w:t>
      </w:r>
      <w:r>
        <w:rPr>
          <w:lang w:val="de-DE"/>
        </w:rPr>
        <w:t>ö</w:t>
      </w:r>
      <w:r>
        <w:rPr>
          <w:lang w:val="de-DE"/>
        </w:rPr>
        <w:t xml:space="preserve">tigten gar nur noch 33 1/3 </w:t>
      </w:r>
      <w:proofErr w:type="spellStart"/>
      <w:r>
        <w:rPr>
          <w:lang w:val="de-DE"/>
        </w:rPr>
        <w:t>rpm</w:t>
      </w:r>
      <w:proofErr w:type="spellEnd"/>
      <w:r>
        <w:rPr>
          <w:lang w:val="de-DE"/>
        </w:rPr>
        <w:t>. Heute k</w:t>
      </w:r>
      <w:r>
        <w:rPr>
          <w:lang w:val="de-DE"/>
        </w:rPr>
        <w:t>ö</w:t>
      </w:r>
      <w:r>
        <w:rPr>
          <w:lang w:val="de-DE"/>
        </w:rPr>
        <w:t xml:space="preserve">nnen </w:t>
      </w:r>
      <w:r w:rsidR="008B60DE">
        <w:rPr>
          <w:lang w:val="de-DE"/>
        </w:rPr>
        <w:t xml:space="preserve">wir </w:t>
      </w:r>
      <w:r>
        <w:rPr>
          <w:lang w:val="de-DE"/>
        </w:rPr>
        <w:t xml:space="preserve">auf einem einzigen </w:t>
      </w:r>
      <w:proofErr w:type="spellStart"/>
      <w:r>
        <w:rPr>
          <w:lang w:val="de-DE"/>
        </w:rPr>
        <w:t>Ipod</w:t>
      </w:r>
      <w:proofErr w:type="spellEnd"/>
      <w:r>
        <w:rPr>
          <w:lang w:val="de-DE"/>
        </w:rPr>
        <w:t xml:space="preserve"> mehrere Tonnen Schellackplatten </w:t>
      </w:r>
      <w:r w:rsidR="008B60DE">
        <w:rPr>
          <w:lang w:val="de-DE"/>
        </w:rPr>
        <w:t>speichern.</w:t>
      </w:r>
      <w:r>
        <w:rPr>
          <w:lang w:val="de-DE"/>
        </w:rPr>
        <w:t xml:space="preserve"> In dieser Ausstellung erlebt man interaktiv hunderte von Ger</w:t>
      </w:r>
      <w:r>
        <w:rPr>
          <w:lang w:val="de-DE"/>
        </w:rPr>
        <w:t>ä</w:t>
      </w:r>
      <w:r w:rsidR="00D74940">
        <w:rPr>
          <w:lang w:val="de-DE"/>
        </w:rPr>
        <w:t>ten</w:t>
      </w:r>
      <w:r>
        <w:rPr>
          <w:lang w:val="de-DE"/>
        </w:rPr>
        <w:t xml:space="preserve"> und </w:t>
      </w:r>
      <w:r w:rsidR="00D74940">
        <w:rPr>
          <w:lang w:val="de-DE"/>
        </w:rPr>
        <w:t>ihre</w:t>
      </w:r>
      <w:r w:rsidR="008B60DE">
        <w:rPr>
          <w:lang w:val="de-DE"/>
        </w:rPr>
        <w:t xml:space="preserve"> </w:t>
      </w:r>
      <w:r>
        <w:rPr>
          <w:lang w:val="de-DE"/>
        </w:rPr>
        <w:t>Tontr</w:t>
      </w:r>
      <w:r>
        <w:rPr>
          <w:lang w:val="de-DE"/>
        </w:rPr>
        <w:t>ä</w:t>
      </w:r>
      <w:r>
        <w:rPr>
          <w:lang w:val="de-DE"/>
        </w:rPr>
        <w:t>ger</w:t>
      </w:r>
      <w:r w:rsidR="008B60DE">
        <w:rPr>
          <w:lang w:val="de-DE"/>
        </w:rPr>
        <w:t>,</w:t>
      </w:r>
      <w:r>
        <w:rPr>
          <w:lang w:val="de-DE"/>
        </w:rPr>
        <w:t xml:space="preserve"> die sie zum Spielen bringen.</w:t>
      </w:r>
    </w:p>
    <w:p w14:paraId="13CF2D57" w14:textId="77777777" w:rsidR="00D1667A" w:rsidRDefault="00D1667A" w:rsidP="00864893">
      <w:pPr>
        <w:spacing w:line="240" w:lineRule="auto"/>
        <w:rPr>
          <w:lang w:val="de-DE"/>
        </w:rPr>
      </w:pPr>
    </w:p>
    <w:p w14:paraId="0E0B20CD" w14:textId="77777777" w:rsidR="008B60DE" w:rsidRDefault="008B60DE" w:rsidP="00864893">
      <w:pPr>
        <w:spacing w:line="240" w:lineRule="auto"/>
        <w:rPr>
          <w:lang w:val="de-DE"/>
        </w:rPr>
      </w:pPr>
    </w:p>
    <w:p w14:paraId="5BF60E4F" w14:textId="77777777" w:rsidR="008B60DE" w:rsidRDefault="008B60DE" w:rsidP="00864893">
      <w:pPr>
        <w:spacing w:line="240" w:lineRule="auto"/>
        <w:rPr>
          <w:lang w:val="de-DE"/>
        </w:rPr>
      </w:pPr>
    </w:p>
    <w:p w14:paraId="098FC6E1" w14:textId="77777777" w:rsidR="00437D37" w:rsidRPr="002F114F" w:rsidRDefault="00437D37" w:rsidP="00437D37">
      <w:pPr>
        <w:rPr>
          <w:b/>
          <w:lang w:val="de-DE"/>
        </w:rPr>
      </w:pPr>
      <w:r w:rsidRPr="002F114F">
        <w:rPr>
          <w:b/>
          <w:lang w:val="de-DE"/>
        </w:rPr>
        <w:lastRenderedPageBreak/>
        <w:t>G</w:t>
      </w:r>
      <w:r w:rsidRPr="002F114F">
        <w:rPr>
          <w:b/>
          <w:lang w:val="de-DE"/>
        </w:rPr>
        <w:t>ü</w:t>
      </w:r>
      <w:r w:rsidRPr="002F114F">
        <w:rPr>
          <w:b/>
          <w:lang w:val="de-DE"/>
        </w:rPr>
        <w:t xml:space="preserve">nter </w:t>
      </w:r>
      <w:proofErr w:type="spellStart"/>
      <w:r w:rsidRPr="002F114F">
        <w:rPr>
          <w:b/>
          <w:lang w:val="de-DE"/>
        </w:rPr>
        <w:t>Freinberger</w:t>
      </w:r>
      <w:proofErr w:type="spellEnd"/>
      <w:r w:rsidRPr="002F114F">
        <w:rPr>
          <w:b/>
          <w:lang w:val="de-DE"/>
        </w:rPr>
        <w:t xml:space="preserve"> </w:t>
      </w:r>
      <w:r w:rsidR="008B60DE">
        <w:rPr>
          <w:b/>
          <w:lang w:val="de-DE"/>
        </w:rPr>
        <w:t>-</w:t>
      </w:r>
      <w:r w:rsidR="0072041F">
        <w:rPr>
          <w:b/>
          <w:lang w:val="de-DE"/>
        </w:rPr>
        <w:t xml:space="preserve"> </w:t>
      </w:r>
      <w:r w:rsidRPr="002F114F">
        <w:rPr>
          <w:b/>
          <w:lang w:val="de-DE"/>
        </w:rPr>
        <w:t>„</w:t>
      </w:r>
      <w:proofErr w:type="spellStart"/>
      <w:r w:rsidRPr="002F114F">
        <w:rPr>
          <w:b/>
          <w:lang w:val="de-DE"/>
        </w:rPr>
        <w:t>Pinballwizard</w:t>
      </w:r>
      <w:proofErr w:type="spellEnd"/>
      <w:r w:rsidR="008B60DE">
        <w:rPr>
          <w:b/>
          <w:lang w:val="de-DE"/>
        </w:rPr>
        <w:t xml:space="preserve"> und seine Welt der rollenden Silberkugeln</w:t>
      </w:r>
      <w:r w:rsidR="008B60DE">
        <w:rPr>
          <w:b/>
          <w:lang w:val="de-DE"/>
        </w:rPr>
        <w:t>“</w:t>
      </w:r>
    </w:p>
    <w:p w14:paraId="6BCD5D2F" w14:textId="77777777" w:rsidR="00437D37" w:rsidRDefault="00437D37" w:rsidP="00437D37">
      <w:pPr>
        <w:rPr>
          <w:lang w:val="de-DE"/>
        </w:rPr>
      </w:pPr>
    </w:p>
    <w:p w14:paraId="407CBDCC" w14:textId="77777777" w:rsidR="00437D37" w:rsidRDefault="00437D37" w:rsidP="00437D37">
      <w:pPr>
        <w:rPr>
          <w:lang w:val="de-DE"/>
        </w:rPr>
      </w:pPr>
      <w:r>
        <w:rPr>
          <w:lang w:val="de-DE"/>
        </w:rPr>
        <w:t>G</w:t>
      </w:r>
      <w:r>
        <w:rPr>
          <w:lang w:val="de-DE"/>
        </w:rPr>
        <w:t>ü</w:t>
      </w:r>
      <w:r>
        <w:rPr>
          <w:lang w:val="de-DE"/>
        </w:rPr>
        <w:t xml:space="preserve">nter </w:t>
      </w:r>
      <w:proofErr w:type="spellStart"/>
      <w:r>
        <w:rPr>
          <w:lang w:val="de-DE"/>
        </w:rPr>
        <w:t>Freinberger</w:t>
      </w:r>
      <w:proofErr w:type="spellEnd"/>
      <w:r>
        <w:rPr>
          <w:lang w:val="de-DE"/>
        </w:rPr>
        <w:t xml:space="preserve"> ist</w:t>
      </w:r>
      <w:r w:rsidR="008A4786">
        <w:rPr>
          <w:lang w:val="de-DE"/>
        </w:rPr>
        <w:t xml:space="preserve"> Techniker und</w:t>
      </w:r>
      <w:r>
        <w:rPr>
          <w:lang w:val="de-DE"/>
        </w:rPr>
        <w:t xml:space="preserve"> </w:t>
      </w:r>
      <w:r w:rsidR="008A4786">
        <w:rPr>
          <w:lang w:val="de-DE"/>
        </w:rPr>
        <w:t xml:space="preserve">Sammler. </w:t>
      </w:r>
      <w:r>
        <w:rPr>
          <w:lang w:val="de-DE"/>
        </w:rPr>
        <w:t xml:space="preserve">Stolz ist </w:t>
      </w:r>
      <w:r w:rsidR="00D74940">
        <w:rPr>
          <w:lang w:val="de-DE"/>
        </w:rPr>
        <w:t xml:space="preserve">er </w:t>
      </w:r>
      <w:r>
        <w:rPr>
          <w:lang w:val="de-DE"/>
        </w:rPr>
        <w:t>auf die 250 St</w:t>
      </w:r>
      <w:r>
        <w:rPr>
          <w:lang w:val="de-DE"/>
        </w:rPr>
        <w:t>ü</w:t>
      </w:r>
      <w:r w:rsidR="00D74940">
        <w:rPr>
          <w:lang w:val="de-DE"/>
        </w:rPr>
        <w:t xml:space="preserve">ck Flipper seiner Sammlung, </w:t>
      </w:r>
      <w:r>
        <w:rPr>
          <w:lang w:val="de-DE"/>
        </w:rPr>
        <w:t>die in der Ausstellung zu bewundern sind.  Er erz</w:t>
      </w:r>
      <w:r>
        <w:rPr>
          <w:lang w:val="de-DE"/>
        </w:rPr>
        <w:t>ä</w:t>
      </w:r>
      <w:r>
        <w:rPr>
          <w:lang w:val="de-DE"/>
        </w:rPr>
        <w:t>hlt die bald hundertj</w:t>
      </w:r>
      <w:r>
        <w:rPr>
          <w:lang w:val="de-DE"/>
        </w:rPr>
        <w:t>ä</w:t>
      </w:r>
      <w:r>
        <w:rPr>
          <w:lang w:val="de-DE"/>
        </w:rPr>
        <w:t xml:space="preserve">hrige Geschichte der manuell gesteuerten </w:t>
      </w:r>
      <w:proofErr w:type="spellStart"/>
      <w:r>
        <w:rPr>
          <w:lang w:val="de-DE"/>
        </w:rPr>
        <w:t>G</w:t>
      </w:r>
      <w:r w:rsidR="00512B22">
        <w:rPr>
          <w:lang w:val="de-DE"/>
        </w:rPr>
        <w:t>eschic</w:t>
      </w:r>
      <w:r>
        <w:rPr>
          <w:lang w:val="de-DE"/>
        </w:rPr>
        <w:t>klichkeitsautomanten</w:t>
      </w:r>
      <w:proofErr w:type="spellEnd"/>
      <w:r w:rsidR="00D74940">
        <w:rPr>
          <w:lang w:val="de-DE"/>
        </w:rPr>
        <w:t>,</w:t>
      </w:r>
      <w:r>
        <w:rPr>
          <w:lang w:val="de-DE"/>
        </w:rPr>
        <w:t xml:space="preserve"> oder </w:t>
      </w:r>
      <w:r w:rsidRPr="005E154D">
        <w:rPr>
          <w:b/>
          <w:lang w:val="de-DE"/>
        </w:rPr>
        <w:t>„</w:t>
      </w:r>
      <w:r w:rsidRPr="005E154D">
        <w:rPr>
          <w:b/>
          <w:lang w:val="de-DE"/>
        </w:rPr>
        <w:t>wie die Silberkugeln das Rollen lernten</w:t>
      </w:r>
      <w:r w:rsidRPr="005E154D">
        <w:rPr>
          <w:b/>
          <w:lang w:val="de-DE"/>
        </w:rPr>
        <w:t>“</w:t>
      </w:r>
      <w:r w:rsidRPr="005E154D">
        <w:rPr>
          <w:b/>
          <w:lang w:val="de-DE"/>
        </w:rPr>
        <w:t>.</w:t>
      </w:r>
      <w:r>
        <w:rPr>
          <w:lang w:val="de-DE"/>
        </w:rPr>
        <w:t xml:space="preserve"> So gibt es auch alle Einzelst</w:t>
      </w:r>
      <w:r>
        <w:rPr>
          <w:lang w:val="de-DE"/>
        </w:rPr>
        <w:t>ü</w:t>
      </w:r>
      <w:r>
        <w:rPr>
          <w:lang w:val="de-DE"/>
        </w:rPr>
        <w:t>cke, also jene Flipper-Automaten, von denen tats</w:t>
      </w:r>
      <w:r>
        <w:rPr>
          <w:lang w:val="de-DE"/>
        </w:rPr>
        <w:t>ä</w:t>
      </w:r>
      <w:r>
        <w:rPr>
          <w:lang w:val="de-DE"/>
        </w:rPr>
        <w:t>chlich nur je ein St</w:t>
      </w:r>
      <w:r>
        <w:rPr>
          <w:lang w:val="de-DE"/>
        </w:rPr>
        <w:t>ü</w:t>
      </w:r>
      <w:r>
        <w:rPr>
          <w:lang w:val="de-DE"/>
        </w:rPr>
        <w:t>ck gebaut wurde und Rarit</w:t>
      </w:r>
      <w:r>
        <w:rPr>
          <w:lang w:val="de-DE"/>
        </w:rPr>
        <w:t>ä</w:t>
      </w:r>
      <w:r>
        <w:rPr>
          <w:lang w:val="de-DE"/>
        </w:rPr>
        <w:t>ten mit nur kleinen Produktions</w:t>
      </w:r>
      <w:r w:rsidR="00512B22">
        <w:rPr>
          <w:lang w:val="de-DE"/>
        </w:rPr>
        <w:t>st</w:t>
      </w:r>
      <w:r w:rsidR="00512B22">
        <w:rPr>
          <w:lang w:val="de-DE"/>
        </w:rPr>
        <w:t>ü</w:t>
      </w:r>
      <w:r w:rsidR="00512B22">
        <w:rPr>
          <w:lang w:val="de-DE"/>
        </w:rPr>
        <w:t>ckzahlen</w:t>
      </w:r>
      <w:r>
        <w:rPr>
          <w:lang w:val="de-DE"/>
        </w:rPr>
        <w:t xml:space="preserve">, die sogenannten Super-Limits. Terra </w:t>
      </w:r>
      <w:proofErr w:type="spellStart"/>
      <w:r>
        <w:rPr>
          <w:lang w:val="de-DE"/>
        </w:rPr>
        <w:t>Technica</w:t>
      </w:r>
      <w:proofErr w:type="spellEnd"/>
      <w:r>
        <w:rPr>
          <w:lang w:val="de-DE"/>
        </w:rPr>
        <w:t xml:space="preserve"> ist auch das einzige Museum</w:t>
      </w:r>
      <w:r w:rsidR="00D74940">
        <w:rPr>
          <w:lang w:val="de-DE"/>
        </w:rPr>
        <w:t>,</w:t>
      </w:r>
      <w:r>
        <w:rPr>
          <w:lang w:val="de-DE"/>
        </w:rPr>
        <w:t xml:space="preserve"> welches </w:t>
      </w:r>
      <w:r>
        <w:rPr>
          <w:lang w:val="de-DE"/>
        </w:rPr>
        <w:t>ü</w:t>
      </w:r>
      <w:r>
        <w:rPr>
          <w:lang w:val="de-DE"/>
        </w:rPr>
        <w:t>ber 2 Herkules</w:t>
      </w:r>
      <w:r w:rsidR="00512B22">
        <w:rPr>
          <w:lang w:val="de-DE"/>
        </w:rPr>
        <w:t>-Flipper</w:t>
      </w:r>
      <w:r>
        <w:rPr>
          <w:lang w:val="de-DE"/>
        </w:rPr>
        <w:t xml:space="preserve"> verf</w:t>
      </w:r>
      <w:r>
        <w:rPr>
          <w:lang w:val="de-DE"/>
        </w:rPr>
        <w:t>ü</w:t>
      </w:r>
      <w:r>
        <w:rPr>
          <w:lang w:val="de-DE"/>
        </w:rPr>
        <w:t>gt. Diese hei</w:t>
      </w:r>
      <w:r>
        <w:rPr>
          <w:lang w:val="de-DE"/>
        </w:rPr>
        <w:t>ß</w:t>
      </w:r>
      <w:r>
        <w:rPr>
          <w:lang w:val="de-DE"/>
        </w:rPr>
        <w:t>en deshalb Herkules, weil sie die gr</w:t>
      </w:r>
      <w:r>
        <w:rPr>
          <w:lang w:val="de-DE"/>
        </w:rPr>
        <w:t>öß</w:t>
      </w:r>
      <w:r>
        <w:rPr>
          <w:lang w:val="de-DE"/>
        </w:rPr>
        <w:t>ten Flipper der Welt</w:t>
      </w:r>
      <w:r w:rsidR="00512B22">
        <w:rPr>
          <w:lang w:val="de-DE"/>
        </w:rPr>
        <w:t xml:space="preserve">, die je gebaut wurden, </w:t>
      </w:r>
      <w:r>
        <w:rPr>
          <w:lang w:val="de-DE"/>
        </w:rPr>
        <w:t>sind. Das bedeutet, bei diesen Ger</w:t>
      </w:r>
      <w:r>
        <w:rPr>
          <w:lang w:val="de-DE"/>
        </w:rPr>
        <w:t>ä</w:t>
      </w:r>
      <w:r>
        <w:rPr>
          <w:lang w:val="de-DE"/>
        </w:rPr>
        <w:t xml:space="preserve">ten </w:t>
      </w:r>
      <w:r w:rsidR="00D74940">
        <w:rPr>
          <w:lang w:val="de-DE"/>
        </w:rPr>
        <w:t xml:space="preserve">ist </w:t>
      </w:r>
      <w:r>
        <w:rPr>
          <w:lang w:val="de-DE"/>
        </w:rPr>
        <w:t>alles doppelt so gro</w:t>
      </w:r>
      <w:r>
        <w:rPr>
          <w:lang w:val="de-DE"/>
        </w:rPr>
        <w:t>ß</w:t>
      </w:r>
      <w:r>
        <w:rPr>
          <w:lang w:val="de-DE"/>
        </w:rPr>
        <w:t xml:space="preserve"> wie bei herk</w:t>
      </w:r>
      <w:r>
        <w:rPr>
          <w:lang w:val="de-DE"/>
        </w:rPr>
        <w:t>ö</w:t>
      </w:r>
      <w:r>
        <w:rPr>
          <w:lang w:val="de-DE"/>
        </w:rPr>
        <w:t xml:space="preserve">mmlichen Flippern und ein </w:t>
      </w:r>
      <w:r w:rsidR="00D74940">
        <w:rPr>
          <w:lang w:val="de-DE"/>
        </w:rPr>
        <w:t>Erwachsener</w:t>
      </w:r>
      <w:r>
        <w:rPr>
          <w:lang w:val="de-DE"/>
        </w:rPr>
        <w:t xml:space="preserve"> kommt sich beim Spielen vor wie ein Kind, wenn er davorsteht. Es gibt aber auch eine Kinderecke mit speziell tiefergelegten Ger</w:t>
      </w:r>
      <w:r>
        <w:rPr>
          <w:lang w:val="de-DE"/>
        </w:rPr>
        <w:t>ä</w:t>
      </w:r>
      <w:r>
        <w:rPr>
          <w:lang w:val="de-DE"/>
        </w:rPr>
        <w:t>ten</w:t>
      </w:r>
      <w:r w:rsidR="00D74940">
        <w:rPr>
          <w:lang w:val="de-DE"/>
        </w:rPr>
        <w:t>,</w:t>
      </w:r>
      <w:r>
        <w:rPr>
          <w:lang w:val="de-DE"/>
        </w:rPr>
        <w:t xml:space="preserve"> wie den </w:t>
      </w:r>
      <w:r>
        <w:rPr>
          <w:lang w:val="de-DE"/>
        </w:rPr>
        <w:t>„</w:t>
      </w:r>
      <w:r>
        <w:rPr>
          <w:lang w:val="de-DE"/>
        </w:rPr>
        <w:t>Bags Bunny Birthday Flipper</w:t>
      </w:r>
      <w:r>
        <w:rPr>
          <w:lang w:val="de-DE"/>
        </w:rPr>
        <w:t>“</w:t>
      </w:r>
      <w:r>
        <w:rPr>
          <w:lang w:val="de-DE"/>
        </w:rPr>
        <w:t xml:space="preserve">, der aber auch sehr gerne von Erwachsenen gespielt wird. </w:t>
      </w:r>
      <w:proofErr w:type="spellStart"/>
      <w:r>
        <w:rPr>
          <w:lang w:val="de-DE"/>
        </w:rPr>
        <w:t>Gamification</w:t>
      </w:r>
      <w:proofErr w:type="spellEnd"/>
      <w:r>
        <w:rPr>
          <w:lang w:val="de-DE"/>
        </w:rPr>
        <w:t xml:space="preserve"> at </w:t>
      </w:r>
      <w:proofErr w:type="spellStart"/>
      <w:r>
        <w:rPr>
          <w:lang w:val="de-DE"/>
        </w:rPr>
        <w:t>is`s</w:t>
      </w:r>
      <w:proofErr w:type="spellEnd"/>
      <w:r>
        <w:rPr>
          <w:lang w:val="de-DE"/>
        </w:rPr>
        <w:t xml:space="preserve"> best.</w:t>
      </w:r>
    </w:p>
    <w:p w14:paraId="0C8A2057" w14:textId="77777777" w:rsidR="00437D37" w:rsidRDefault="00437D37" w:rsidP="00437D37">
      <w:pPr>
        <w:rPr>
          <w:lang w:val="de-DE"/>
        </w:rPr>
      </w:pPr>
    </w:p>
    <w:p w14:paraId="2A076C4B" w14:textId="77777777" w:rsidR="00437D37" w:rsidRDefault="00437D37" w:rsidP="00437D37">
      <w:pPr>
        <w:rPr>
          <w:lang w:val="de-DE"/>
        </w:rPr>
      </w:pPr>
      <w:r>
        <w:rPr>
          <w:lang w:val="de-DE"/>
        </w:rPr>
        <w:t>Willams, Gottlieb, Bally</w:t>
      </w:r>
      <w:r w:rsidR="00D74940">
        <w:rPr>
          <w:lang w:val="de-DE"/>
        </w:rPr>
        <w:t>,</w:t>
      </w:r>
      <w:r>
        <w:rPr>
          <w:lang w:val="de-DE"/>
        </w:rPr>
        <w:t xml:space="preserve"> das sind die Namen der ersten Originalger</w:t>
      </w:r>
      <w:r>
        <w:rPr>
          <w:lang w:val="de-DE"/>
        </w:rPr>
        <w:t>ä</w:t>
      </w:r>
      <w:r>
        <w:rPr>
          <w:lang w:val="de-DE"/>
        </w:rPr>
        <w:t xml:space="preserve">te. Alle Innovationen und Flipperpioniere bietet die Ausstellung, sowie auch Vorreiter der PC-Spiele von ATARI und Data East, bis hin zum Musikflipper </w:t>
      </w:r>
      <w:r>
        <w:rPr>
          <w:lang w:val="de-DE"/>
        </w:rPr>
        <w:t>„</w:t>
      </w:r>
      <w:r>
        <w:rPr>
          <w:lang w:val="de-DE"/>
        </w:rPr>
        <w:t>Rolling Stones</w:t>
      </w:r>
      <w:r>
        <w:rPr>
          <w:lang w:val="de-DE"/>
        </w:rPr>
        <w:t>“</w:t>
      </w:r>
      <w:r>
        <w:rPr>
          <w:lang w:val="de-DE"/>
        </w:rPr>
        <w:t xml:space="preserve"> aus dem Jahr 2011. Der </w:t>
      </w:r>
      <w:r>
        <w:rPr>
          <w:lang w:val="de-DE"/>
        </w:rPr>
        <w:t>ä</w:t>
      </w:r>
      <w:r>
        <w:rPr>
          <w:lang w:val="de-DE"/>
        </w:rPr>
        <w:t xml:space="preserve">lteste Flipper ist </w:t>
      </w:r>
      <w:r>
        <w:rPr>
          <w:lang w:val="de-DE"/>
        </w:rPr>
        <w:t>„</w:t>
      </w:r>
      <w:proofErr w:type="spellStart"/>
      <w:r>
        <w:rPr>
          <w:lang w:val="de-DE"/>
        </w:rPr>
        <w:t>Humpty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Dumpty</w:t>
      </w:r>
      <w:proofErr w:type="spellEnd"/>
      <w:r>
        <w:rPr>
          <w:lang w:val="de-DE"/>
        </w:rPr>
        <w:t>“</w:t>
      </w:r>
      <w:r>
        <w:rPr>
          <w:lang w:val="de-DE"/>
        </w:rPr>
        <w:t xml:space="preserve"> aus dem Jahr 1948. Er hat Flipperfin</w:t>
      </w:r>
      <w:r w:rsidR="00512B22">
        <w:rPr>
          <w:lang w:val="de-DE"/>
        </w:rPr>
        <w:t>g</w:t>
      </w:r>
      <w:r>
        <w:rPr>
          <w:lang w:val="de-DE"/>
        </w:rPr>
        <w:t>er</w:t>
      </w:r>
      <w:r w:rsidR="00D74940">
        <w:rPr>
          <w:lang w:val="de-DE"/>
        </w:rPr>
        <w:t>,</w:t>
      </w:r>
      <w:r>
        <w:rPr>
          <w:lang w:val="de-DE"/>
        </w:rPr>
        <w:t xml:space="preserve"> die von dem ber</w:t>
      </w:r>
      <w:r>
        <w:rPr>
          <w:lang w:val="de-DE"/>
        </w:rPr>
        <w:t>ü</w:t>
      </w:r>
      <w:r>
        <w:rPr>
          <w:lang w:val="de-DE"/>
        </w:rPr>
        <w:t>hmt</w:t>
      </w:r>
      <w:r w:rsidR="00D74940">
        <w:rPr>
          <w:lang w:val="de-DE"/>
        </w:rPr>
        <w:t>en Gottliebtechniker Harry Maps</w:t>
      </w:r>
      <w:r>
        <w:rPr>
          <w:lang w:val="de-DE"/>
        </w:rPr>
        <w:t xml:space="preserve"> erfunden wurden.  Die Zeitreise der Flipper, eigentlich </w:t>
      </w:r>
      <w:r>
        <w:rPr>
          <w:lang w:val="de-DE"/>
        </w:rPr>
        <w:t>„</w:t>
      </w:r>
      <w:proofErr w:type="spellStart"/>
      <w:r>
        <w:rPr>
          <w:lang w:val="de-DE"/>
        </w:rPr>
        <w:t>Pinballs</w:t>
      </w:r>
      <w:proofErr w:type="spellEnd"/>
      <w:r>
        <w:rPr>
          <w:lang w:val="de-DE"/>
        </w:rPr>
        <w:t>“</w:t>
      </w:r>
      <w:r>
        <w:rPr>
          <w:lang w:val="de-DE"/>
        </w:rPr>
        <w:t xml:space="preserve"> beginnt in unserem Museum im Sektor 2 und zeigt die Welt vor den Flipperfingern im Jahre 1932. Der </w:t>
      </w:r>
      <w:r>
        <w:rPr>
          <w:lang w:val="de-DE"/>
        </w:rPr>
        <w:t>„</w:t>
      </w:r>
      <w:proofErr w:type="spellStart"/>
      <w:r>
        <w:rPr>
          <w:lang w:val="de-DE"/>
        </w:rPr>
        <w:t>Bally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Hoo</w:t>
      </w:r>
      <w:proofErr w:type="spellEnd"/>
      <w:r>
        <w:rPr>
          <w:lang w:val="de-DE"/>
        </w:rPr>
        <w:t>“</w:t>
      </w:r>
      <w:r>
        <w:rPr>
          <w:lang w:val="de-DE"/>
        </w:rPr>
        <w:t xml:space="preserve"> ist ein sogenanntes </w:t>
      </w:r>
      <w:r>
        <w:rPr>
          <w:lang w:val="de-DE"/>
        </w:rPr>
        <w:t>„</w:t>
      </w:r>
      <w:proofErr w:type="spellStart"/>
      <w:r w:rsidR="00512B22">
        <w:rPr>
          <w:lang w:val="de-DE"/>
        </w:rPr>
        <w:t>Bagetelles</w:t>
      </w:r>
      <w:r>
        <w:rPr>
          <w:lang w:val="de-DE"/>
        </w:rPr>
        <w:t>piel</w:t>
      </w:r>
      <w:proofErr w:type="spellEnd"/>
      <w:r>
        <w:rPr>
          <w:lang w:val="de-DE"/>
        </w:rPr>
        <w:t>“</w:t>
      </w:r>
      <w:r w:rsidR="00512B22">
        <w:rPr>
          <w:lang w:val="de-DE"/>
        </w:rPr>
        <w:t>,</w:t>
      </w:r>
      <w:r>
        <w:rPr>
          <w:lang w:val="de-DE"/>
        </w:rPr>
        <w:t xml:space="preserve"> da es mit N</w:t>
      </w:r>
      <w:r>
        <w:rPr>
          <w:lang w:val="de-DE"/>
        </w:rPr>
        <w:t>ä</w:t>
      </w:r>
      <w:r>
        <w:rPr>
          <w:lang w:val="de-DE"/>
        </w:rPr>
        <w:t>geln</w:t>
      </w:r>
      <w:r w:rsidR="00D74940">
        <w:rPr>
          <w:lang w:val="de-DE"/>
        </w:rPr>
        <w:t>,</w:t>
      </w:r>
      <w:r>
        <w:rPr>
          <w:lang w:val="de-DE"/>
        </w:rPr>
        <w:t xml:space="preserve"> den </w:t>
      </w:r>
      <w:r>
        <w:rPr>
          <w:lang w:val="de-DE"/>
        </w:rPr>
        <w:t>„</w:t>
      </w:r>
      <w:r>
        <w:rPr>
          <w:lang w:val="de-DE"/>
        </w:rPr>
        <w:t>Pins</w:t>
      </w:r>
      <w:r>
        <w:rPr>
          <w:lang w:val="de-DE"/>
        </w:rPr>
        <w:t>“</w:t>
      </w:r>
      <w:r>
        <w:rPr>
          <w:lang w:val="de-DE"/>
        </w:rPr>
        <w:t xml:space="preserve"> und Kugeln den </w:t>
      </w:r>
      <w:r>
        <w:rPr>
          <w:lang w:val="de-DE"/>
        </w:rPr>
        <w:t>„</w:t>
      </w:r>
      <w:r>
        <w:rPr>
          <w:lang w:val="de-DE"/>
        </w:rPr>
        <w:t>Balls</w:t>
      </w:r>
      <w:r>
        <w:rPr>
          <w:lang w:val="de-DE"/>
        </w:rPr>
        <w:t>“</w:t>
      </w:r>
      <w:r w:rsidR="00D74940">
        <w:rPr>
          <w:lang w:val="de-DE"/>
        </w:rPr>
        <w:t>,</w:t>
      </w:r>
      <w:r>
        <w:rPr>
          <w:lang w:val="de-DE"/>
        </w:rPr>
        <w:t xml:space="preserve"> gespielt wird.  So leitet sich der Name im Englischen ab </w:t>
      </w:r>
      <w:r w:rsidR="00512B22">
        <w:rPr>
          <w:lang w:val="de-DE"/>
        </w:rPr>
        <w:t xml:space="preserve">- </w:t>
      </w:r>
      <w:r>
        <w:rPr>
          <w:lang w:val="de-DE"/>
        </w:rPr>
        <w:t>„</w:t>
      </w:r>
      <w:proofErr w:type="spellStart"/>
      <w:r>
        <w:rPr>
          <w:lang w:val="de-DE"/>
        </w:rPr>
        <w:t>Pinballmaschine</w:t>
      </w:r>
      <w:proofErr w:type="spellEnd"/>
      <w:r>
        <w:rPr>
          <w:lang w:val="de-DE"/>
        </w:rPr>
        <w:t>“</w:t>
      </w:r>
      <w:r>
        <w:rPr>
          <w:lang w:val="de-DE"/>
        </w:rPr>
        <w:t xml:space="preserve">. </w:t>
      </w:r>
    </w:p>
    <w:p w14:paraId="79D2460B" w14:textId="77777777" w:rsidR="00437D37" w:rsidRDefault="00437D37" w:rsidP="00437D37">
      <w:pPr>
        <w:rPr>
          <w:lang w:val="de-DE"/>
        </w:rPr>
      </w:pPr>
    </w:p>
    <w:p w14:paraId="12D61B2B" w14:textId="77777777" w:rsidR="00437D37" w:rsidRDefault="00437D37" w:rsidP="00437D37">
      <w:pPr>
        <w:rPr>
          <w:lang w:val="de-DE"/>
        </w:rPr>
      </w:pPr>
      <w:r w:rsidRPr="00174BEC">
        <w:rPr>
          <w:b/>
          <w:lang w:val="de-DE"/>
        </w:rPr>
        <w:t>H</w:t>
      </w:r>
      <w:r w:rsidRPr="00174BEC">
        <w:rPr>
          <w:b/>
          <w:lang w:val="de-DE"/>
        </w:rPr>
        <w:t>ö</w:t>
      </w:r>
      <w:r w:rsidRPr="00174BEC">
        <w:rPr>
          <w:b/>
          <w:lang w:val="de-DE"/>
        </w:rPr>
        <w:t>hepunkt</w:t>
      </w:r>
      <w:r>
        <w:rPr>
          <w:b/>
          <w:lang w:val="de-DE"/>
        </w:rPr>
        <w:t>e</w:t>
      </w:r>
      <w:r w:rsidRPr="00174BEC">
        <w:rPr>
          <w:b/>
          <w:lang w:val="de-DE"/>
        </w:rPr>
        <w:t xml:space="preserve"> der Flipper</w:t>
      </w:r>
      <w:r>
        <w:rPr>
          <w:lang w:val="de-DE"/>
        </w:rPr>
        <w:t>.</w:t>
      </w:r>
    </w:p>
    <w:p w14:paraId="3ADD0E2C" w14:textId="77777777" w:rsidR="00437D37" w:rsidRDefault="00437D37" w:rsidP="00437D37">
      <w:pPr>
        <w:rPr>
          <w:lang w:val="de-DE"/>
        </w:rPr>
      </w:pPr>
      <w:r>
        <w:rPr>
          <w:lang w:val="de-DE"/>
        </w:rPr>
        <w:t xml:space="preserve">Die Ausstellung umfasst acht Jahrzehnte </w:t>
      </w:r>
      <w:proofErr w:type="spellStart"/>
      <w:r>
        <w:rPr>
          <w:lang w:val="de-DE"/>
        </w:rPr>
        <w:t>Pinballgeschichte</w:t>
      </w:r>
      <w:proofErr w:type="spellEnd"/>
      <w:r>
        <w:rPr>
          <w:lang w:val="de-DE"/>
        </w:rPr>
        <w:t xml:space="preserve">. Die Hochzeit war </w:t>
      </w:r>
      <w:r w:rsidR="00D74940">
        <w:rPr>
          <w:lang w:val="de-DE"/>
        </w:rPr>
        <w:t>waren sicher die 50ziger und 60ziger Jahre</w:t>
      </w:r>
      <w:r>
        <w:rPr>
          <w:lang w:val="de-DE"/>
        </w:rPr>
        <w:t xml:space="preserve">. Dann kamen die langen Flipperfinger ab den 70ziger Jahren oder die </w:t>
      </w:r>
      <w:r>
        <w:rPr>
          <w:lang w:val="de-DE"/>
        </w:rPr>
        <w:t>„</w:t>
      </w:r>
      <w:r>
        <w:rPr>
          <w:lang w:val="de-DE"/>
        </w:rPr>
        <w:t>Early Electronics</w:t>
      </w:r>
      <w:r>
        <w:rPr>
          <w:lang w:val="de-DE"/>
        </w:rPr>
        <w:t>“</w:t>
      </w:r>
      <w:r>
        <w:rPr>
          <w:lang w:val="de-DE"/>
        </w:rPr>
        <w:t>. 1978 wurden Anfangs 3</w:t>
      </w:r>
      <w:r w:rsidR="00512B22">
        <w:rPr>
          <w:lang w:val="de-DE"/>
        </w:rPr>
        <w:t>.</w:t>
      </w:r>
      <w:r>
        <w:rPr>
          <w:lang w:val="de-DE"/>
        </w:rPr>
        <w:t>000 bis 5</w:t>
      </w:r>
      <w:r w:rsidR="00512B22">
        <w:rPr>
          <w:lang w:val="de-DE"/>
        </w:rPr>
        <w:t>.</w:t>
      </w:r>
      <w:r>
        <w:rPr>
          <w:lang w:val="de-DE"/>
        </w:rPr>
        <w:t>000 Flipper pro Modell gebaut. Das steigerte sich dann mit den ber</w:t>
      </w:r>
      <w:r>
        <w:rPr>
          <w:lang w:val="de-DE"/>
        </w:rPr>
        <w:t>ü</w:t>
      </w:r>
      <w:r>
        <w:rPr>
          <w:lang w:val="de-DE"/>
        </w:rPr>
        <w:t xml:space="preserve">hmten Flippern wie </w:t>
      </w:r>
      <w:r>
        <w:rPr>
          <w:lang w:val="de-DE"/>
        </w:rPr>
        <w:t>„</w:t>
      </w:r>
      <w:r>
        <w:rPr>
          <w:lang w:val="de-DE"/>
        </w:rPr>
        <w:t>Captain Fantastic</w:t>
      </w:r>
      <w:r>
        <w:rPr>
          <w:lang w:val="de-DE"/>
        </w:rPr>
        <w:t>“</w:t>
      </w:r>
      <w:r>
        <w:rPr>
          <w:lang w:val="de-DE"/>
        </w:rPr>
        <w:t xml:space="preserve"> und </w:t>
      </w:r>
      <w:r>
        <w:rPr>
          <w:lang w:val="de-DE"/>
        </w:rPr>
        <w:t>„</w:t>
      </w:r>
      <w:r>
        <w:rPr>
          <w:lang w:val="de-DE"/>
        </w:rPr>
        <w:t>Elton John Flipper</w:t>
      </w:r>
      <w:r>
        <w:rPr>
          <w:lang w:val="de-DE"/>
        </w:rPr>
        <w:t>“</w:t>
      </w:r>
      <w:r w:rsidR="00C46A83">
        <w:rPr>
          <w:lang w:val="de-DE"/>
        </w:rPr>
        <w:t>,</w:t>
      </w:r>
      <w:r>
        <w:rPr>
          <w:lang w:val="de-DE"/>
        </w:rPr>
        <w:t xml:space="preserve"> von denen 18.000 St</w:t>
      </w:r>
      <w:r>
        <w:rPr>
          <w:lang w:val="de-DE"/>
        </w:rPr>
        <w:t>ü</w:t>
      </w:r>
      <w:r>
        <w:rPr>
          <w:lang w:val="de-DE"/>
        </w:rPr>
        <w:t>ck gebaut wurden.</w:t>
      </w:r>
    </w:p>
    <w:p w14:paraId="4D7587BF" w14:textId="77777777" w:rsidR="00437D37" w:rsidRDefault="00437D37" w:rsidP="00437D37">
      <w:pPr>
        <w:rPr>
          <w:lang w:val="de-DE"/>
        </w:rPr>
      </w:pPr>
      <w:r>
        <w:rPr>
          <w:lang w:val="de-DE"/>
        </w:rPr>
        <w:t xml:space="preserve">1991 </w:t>
      </w:r>
      <w:r w:rsidR="002874B0">
        <w:rPr>
          <w:lang w:val="de-DE"/>
        </w:rPr>
        <w:t>wurden vom</w:t>
      </w:r>
      <w:r>
        <w:rPr>
          <w:lang w:val="de-DE"/>
        </w:rPr>
        <w:t xml:space="preserve"> </w:t>
      </w:r>
      <w:r>
        <w:rPr>
          <w:lang w:val="de-DE"/>
        </w:rPr>
        <w:t>„</w:t>
      </w:r>
      <w:r>
        <w:rPr>
          <w:lang w:val="de-DE"/>
        </w:rPr>
        <w:t>Adams Family Flipper</w:t>
      </w:r>
      <w:r>
        <w:rPr>
          <w:lang w:val="de-DE"/>
        </w:rPr>
        <w:t>“</w:t>
      </w:r>
      <w:r w:rsidR="00CB0DDF">
        <w:rPr>
          <w:lang w:val="de-DE"/>
        </w:rPr>
        <w:t xml:space="preserve"> schon 20.000 St</w:t>
      </w:r>
      <w:r w:rsidR="00CB0DDF">
        <w:rPr>
          <w:lang w:val="de-DE"/>
        </w:rPr>
        <w:t>ü</w:t>
      </w:r>
      <w:r w:rsidR="00CB0DDF">
        <w:rPr>
          <w:lang w:val="de-DE"/>
        </w:rPr>
        <w:t>ck</w:t>
      </w:r>
      <w:r>
        <w:rPr>
          <w:lang w:val="de-DE"/>
        </w:rPr>
        <w:t xml:space="preserve"> gebaut. Er war einer der ersten mit </w:t>
      </w:r>
      <w:proofErr w:type="spellStart"/>
      <w:r>
        <w:rPr>
          <w:lang w:val="de-DE"/>
        </w:rPr>
        <w:t>Dot</w:t>
      </w:r>
      <w:proofErr w:type="spellEnd"/>
      <w:r>
        <w:rPr>
          <w:lang w:val="de-DE"/>
        </w:rPr>
        <w:t xml:space="preserve"> Matrix Graphik. Der Flipper hat auch einen tollen Sound aus der ber</w:t>
      </w:r>
      <w:r>
        <w:rPr>
          <w:lang w:val="de-DE"/>
        </w:rPr>
        <w:t>ü</w:t>
      </w:r>
      <w:r>
        <w:rPr>
          <w:lang w:val="de-DE"/>
        </w:rPr>
        <w:t>hmten Fernsehserie</w:t>
      </w:r>
      <w:r w:rsidR="00512B22">
        <w:rPr>
          <w:lang w:val="de-DE"/>
        </w:rPr>
        <w:t>. Es gibt auch ein</w:t>
      </w:r>
      <w:r>
        <w:rPr>
          <w:lang w:val="de-DE"/>
        </w:rPr>
        <w:t xml:space="preserve"> </w:t>
      </w:r>
      <w:r>
        <w:rPr>
          <w:lang w:val="de-DE"/>
        </w:rPr>
        <w:t>„</w:t>
      </w:r>
      <w:r w:rsidR="00512B22">
        <w:rPr>
          <w:lang w:val="de-DE"/>
        </w:rPr>
        <w:t>Eiskaltes</w:t>
      </w:r>
      <w:r>
        <w:rPr>
          <w:lang w:val="de-DE"/>
        </w:rPr>
        <w:t xml:space="preserve"> H</w:t>
      </w:r>
      <w:r>
        <w:rPr>
          <w:lang w:val="de-DE"/>
        </w:rPr>
        <w:t>ä</w:t>
      </w:r>
      <w:r>
        <w:rPr>
          <w:lang w:val="de-DE"/>
        </w:rPr>
        <w:t>ndchen</w:t>
      </w:r>
      <w:r>
        <w:rPr>
          <w:lang w:val="de-DE"/>
        </w:rPr>
        <w:t>“</w:t>
      </w:r>
      <w:r>
        <w:rPr>
          <w:lang w:val="de-DE"/>
        </w:rPr>
        <w:t xml:space="preserve">, welches die Kugel stiehlt und einem tollen </w:t>
      </w:r>
      <w:r>
        <w:rPr>
          <w:lang w:val="de-DE"/>
        </w:rPr>
        <w:t>„</w:t>
      </w:r>
      <w:r>
        <w:rPr>
          <w:lang w:val="de-DE"/>
        </w:rPr>
        <w:t>Multiball</w:t>
      </w:r>
      <w:r>
        <w:rPr>
          <w:lang w:val="de-DE"/>
        </w:rPr>
        <w:t>“</w:t>
      </w:r>
      <w:r w:rsidR="00512B22">
        <w:rPr>
          <w:lang w:val="de-DE"/>
        </w:rPr>
        <w:t xml:space="preserve">, </w:t>
      </w:r>
      <w:r>
        <w:rPr>
          <w:lang w:val="de-DE"/>
        </w:rPr>
        <w:t xml:space="preserve">der beim Erreichen mit dem Sound </w:t>
      </w:r>
      <w:r>
        <w:rPr>
          <w:lang w:val="de-DE"/>
        </w:rPr>
        <w:t>„</w:t>
      </w:r>
      <w:r>
        <w:rPr>
          <w:lang w:val="de-DE"/>
        </w:rPr>
        <w:t>Showtime</w:t>
      </w:r>
      <w:r>
        <w:rPr>
          <w:lang w:val="de-DE"/>
        </w:rPr>
        <w:t>“</w:t>
      </w:r>
      <w:r>
        <w:rPr>
          <w:lang w:val="de-DE"/>
        </w:rPr>
        <w:t xml:space="preserve"> belohnt.  </w:t>
      </w:r>
    </w:p>
    <w:p w14:paraId="30E59B74" w14:textId="77777777" w:rsidR="00437D37" w:rsidRDefault="00512B22" w:rsidP="00437D37">
      <w:pPr>
        <w:rPr>
          <w:lang w:val="de-DE"/>
        </w:rPr>
      </w:pPr>
      <w:r>
        <w:rPr>
          <w:lang w:val="de-DE"/>
        </w:rPr>
        <w:t xml:space="preserve">Der </w:t>
      </w:r>
      <w:r w:rsidR="00437D37">
        <w:rPr>
          <w:lang w:val="de-DE"/>
        </w:rPr>
        <w:t>„</w:t>
      </w:r>
      <w:proofErr w:type="spellStart"/>
      <w:r>
        <w:rPr>
          <w:lang w:val="de-DE"/>
        </w:rPr>
        <w:t>Madevel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Madness</w:t>
      </w:r>
      <w:proofErr w:type="spellEnd"/>
      <w:r w:rsidR="00437D37">
        <w:rPr>
          <w:lang w:val="de-DE"/>
        </w:rPr>
        <w:t xml:space="preserve"> Flipper</w:t>
      </w:r>
      <w:r w:rsidR="00437D37">
        <w:rPr>
          <w:lang w:val="de-DE"/>
        </w:rPr>
        <w:t>“</w:t>
      </w:r>
      <w:r>
        <w:rPr>
          <w:lang w:val="de-DE"/>
        </w:rPr>
        <w:t xml:space="preserve"> ist der</w:t>
      </w:r>
      <w:r w:rsidR="00437D37">
        <w:rPr>
          <w:lang w:val="de-DE"/>
        </w:rPr>
        <w:t xml:space="preserve"> neuesten Flipper vom amerikanischen Hersteller Jersey Jack. </w:t>
      </w:r>
      <w:r>
        <w:rPr>
          <w:lang w:val="de-DE"/>
        </w:rPr>
        <w:t>Es gibt auch</w:t>
      </w:r>
      <w:r w:rsidR="00437D37">
        <w:rPr>
          <w:lang w:val="de-DE"/>
        </w:rPr>
        <w:t xml:space="preserve"> den </w:t>
      </w:r>
      <w:r w:rsidR="00437D37">
        <w:rPr>
          <w:lang w:val="de-DE"/>
        </w:rPr>
        <w:t>„</w:t>
      </w:r>
      <w:proofErr w:type="spellStart"/>
      <w:r w:rsidR="00437D37">
        <w:rPr>
          <w:lang w:val="de-DE"/>
        </w:rPr>
        <w:t>Hoppit</w:t>
      </w:r>
      <w:proofErr w:type="spellEnd"/>
      <w:r w:rsidR="00437D37">
        <w:rPr>
          <w:lang w:val="de-DE"/>
        </w:rPr>
        <w:t>-Flipper</w:t>
      </w:r>
      <w:r w:rsidR="00437D37">
        <w:rPr>
          <w:lang w:val="de-DE"/>
        </w:rPr>
        <w:t>“</w:t>
      </w:r>
      <w:r>
        <w:rPr>
          <w:lang w:val="de-DE"/>
        </w:rPr>
        <w:t xml:space="preserve"> aus den</w:t>
      </w:r>
      <w:r w:rsidR="00437D37">
        <w:rPr>
          <w:lang w:val="de-DE"/>
        </w:rPr>
        <w:t xml:space="preserve"> Filmreihen </w:t>
      </w:r>
      <w:r w:rsidR="00437D37">
        <w:rPr>
          <w:lang w:val="de-DE"/>
        </w:rPr>
        <w:t>„</w:t>
      </w:r>
      <w:r w:rsidR="00437D37">
        <w:rPr>
          <w:lang w:val="de-DE"/>
        </w:rPr>
        <w:t xml:space="preserve">Lord </w:t>
      </w:r>
      <w:proofErr w:type="spellStart"/>
      <w:r w:rsidR="00437D37">
        <w:rPr>
          <w:lang w:val="de-DE"/>
        </w:rPr>
        <w:t>of</w:t>
      </w:r>
      <w:proofErr w:type="spellEnd"/>
      <w:r w:rsidR="00437D37">
        <w:rPr>
          <w:lang w:val="de-DE"/>
        </w:rPr>
        <w:t xml:space="preserve"> </w:t>
      </w:r>
      <w:proofErr w:type="spellStart"/>
      <w:r w:rsidR="00437D37">
        <w:rPr>
          <w:lang w:val="de-DE"/>
        </w:rPr>
        <w:t>the</w:t>
      </w:r>
      <w:proofErr w:type="spellEnd"/>
      <w:r w:rsidR="00437D37">
        <w:rPr>
          <w:lang w:val="de-DE"/>
        </w:rPr>
        <w:t xml:space="preserve"> Ring</w:t>
      </w:r>
      <w:r w:rsidR="00437D37">
        <w:rPr>
          <w:lang w:val="de-DE"/>
        </w:rPr>
        <w:t>“</w:t>
      </w:r>
      <w:r>
        <w:rPr>
          <w:lang w:val="de-DE"/>
        </w:rPr>
        <w:t xml:space="preserve">, </w:t>
      </w:r>
      <w:r w:rsidR="00437D37">
        <w:rPr>
          <w:lang w:val="de-DE"/>
        </w:rPr>
        <w:t xml:space="preserve">mit einer tollen Graphik und Stereo-Sound. </w:t>
      </w:r>
      <w:r>
        <w:rPr>
          <w:lang w:val="de-DE"/>
        </w:rPr>
        <w:t>Damit geh</w:t>
      </w:r>
      <w:r>
        <w:rPr>
          <w:lang w:val="de-DE"/>
        </w:rPr>
        <w:t>ö</w:t>
      </w:r>
      <w:r>
        <w:rPr>
          <w:lang w:val="de-DE"/>
        </w:rPr>
        <w:t>rt er zu einem der</w:t>
      </w:r>
      <w:r w:rsidR="00437D37">
        <w:rPr>
          <w:lang w:val="de-DE"/>
        </w:rPr>
        <w:t xml:space="preserve"> aufwendigsten Ger</w:t>
      </w:r>
      <w:r w:rsidR="00437D37">
        <w:rPr>
          <w:lang w:val="de-DE"/>
        </w:rPr>
        <w:t>ä</w:t>
      </w:r>
      <w:r w:rsidR="00437D37">
        <w:rPr>
          <w:lang w:val="de-DE"/>
        </w:rPr>
        <w:t xml:space="preserve">te in der Technik.  Highlight ist hier sicher der </w:t>
      </w:r>
      <w:r w:rsidR="00437D37">
        <w:rPr>
          <w:lang w:val="de-DE"/>
        </w:rPr>
        <w:t>„</w:t>
      </w:r>
      <w:r w:rsidR="00437D37">
        <w:rPr>
          <w:lang w:val="de-DE"/>
        </w:rPr>
        <w:t>Herr der Ringe-Flipper</w:t>
      </w:r>
      <w:r w:rsidR="00437D37">
        <w:rPr>
          <w:lang w:val="de-DE"/>
        </w:rPr>
        <w:t>“</w:t>
      </w:r>
      <w:r>
        <w:rPr>
          <w:lang w:val="de-DE"/>
        </w:rPr>
        <w:t>,</w:t>
      </w:r>
      <w:r w:rsidR="00437D37">
        <w:rPr>
          <w:lang w:val="de-DE"/>
        </w:rPr>
        <w:t xml:space="preserve"> der zu den sch</w:t>
      </w:r>
      <w:r w:rsidR="00437D37">
        <w:rPr>
          <w:lang w:val="de-DE"/>
        </w:rPr>
        <w:t>ö</w:t>
      </w:r>
      <w:r w:rsidR="00437D37">
        <w:rPr>
          <w:lang w:val="de-DE"/>
        </w:rPr>
        <w:t xml:space="preserve">nsten Flippern </w:t>
      </w:r>
      <w:r w:rsidR="00437D37">
        <w:rPr>
          <w:lang w:val="de-DE"/>
        </w:rPr>
        <w:t>ü</w:t>
      </w:r>
      <w:r w:rsidR="00437D37">
        <w:rPr>
          <w:lang w:val="de-DE"/>
        </w:rPr>
        <w:t>berhaupt geh</w:t>
      </w:r>
      <w:r w:rsidR="00437D37">
        <w:rPr>
          <w:lang w:val="de-DE"/>
        </w:rPr>
        <w:t>ö</w:t>
      </w:r>
      <w:r w:rsidR="00437D37">
        <w:rPr>
          <w:lang w:val="de-DE"/>
        </w:rPr>
        <w:t>rt. Er ist designt von einem Air-</w:t>
      </w:r>
      <w:proofErr w:type="spellStart"/>
      <w:r w:rsidR="00437D37">
        <w:rPr>
          <w:lang w:val="de-DE"/>
        </w:rPr>
        <w:t>Brush</w:t>
      </w:r>
      <w:proofErr w:type="spellEnd"/>
      <w:r w:rsidR="00437D37">
        <w:rPr>
          <w:lang w:val="de-DE"/>
        </w:rPr>
        <w:t xml:space="preserve"> K</w:t>
      </w:r>
      <w:r w:rsidR="00437D37">
        <w:rPr>
          <w:lang w:val="de-DE"/>
        </w:rPr>
        <w:t>ü</w:t>
      </w:r>
      <w:r w:rsidR="00437D37">
        <w:rPr>
          <w:lang w:val="de-DE"/>
        </w:rPr>
        <w:t xml:space="preserve">nstler, der </w:t>
      </w:r>
      <w:r w:rsidR="005C2814">
        <w:rPr>
          <w:lang w:val="de-DE"/>
        </w:rPr>
        <w:t>unbekannt bleiben m</w:t>
      </w:r>
      <w:r w:rsidR="005C2814">
        <w:rPr>
          <w:lang w:val="de-DE"/>
        </w:rPr>
        <w:t>ö</w:t>
      </w:r>
      <w:r w:rsidR="005C2814">
        <w:rPr>
          <w:lang w:val="de-DE"/>
        </w:rPr>
        <w:t>chte</w:t>
      </w:r>
      <w:r w:rsidR="00437D37">
        <w:rPr>
          <w:lang w:val="de-DE"/>
        </w:rPr>
        <w:t xml:space="preserve">. </w:t>
      </w:r>
    </w:p>
    <w:p w14:paraId="73898EA6" w14:textId="77777777" w:rsidR="00437D37" w:rsidRPr="00174BEC" w:rsidRDefault="00437D37" w:rsidP="00437D37">
      <w:pPr>
        <w:rPr>
          <w:b/>
          <w:lang w:val="de-DE"/>
        </w:rPr>
      </w:pPr>
      <w:r w:rsidRPr="00174BEC">
        <w:rPr>
          <w:b/>
          <w:lang w:val="de-DE"/>
        </w:rPr>
        <w:t xml:space="preserve">Space &amp; Super Heros </w:t>
      </w:r>
      <w:r w:rsidRPr="00174BEC">
        <w:rPr>
          <w:b/>
          <w:lang w:val="de-DE"/>
        </w:rPr>
        <w:t>–</w:t>
      </w:r>
      <w:r w:rsidRPr="00174BEC">
        <w:rPr>
          <w:b/>
          <w:lang w:val="de-DE"/>
        </w:rPr>
        <w:t xml:space="preserve"> der Sektor 5 im Untergescho</w:t>
      </w:r>
      <w:r w:rsidRPr="00174BEC">
        <w:rPr>
          <w:b/>
          <w:lang w:val="de-DE"/>
        </w:rPr>
        <w:t>ß</w:t>
      </w:r>
      <w:r w:rsidRPr="00174BEC">
        <w:rPr>
          <w:b/>
          <w:lang w:val="de-DE"/>
        </w:rPr>
        <w:t>.</w:t>
      </w:r>
    </w:p>
    <w:p w14:paraId="7F326A84" w14:textId="77777777" w:rsidR="00437D37" w:rsidRDefault="00437D37" w:rsidP="00437D37">
      <w:pPr>
        <w:rPr>
          <w:lang w:val="de-DE"/>
        </w:rPr>
      </w:pPr>
      <w:r>
        <w:rPr>
          <w:lang w:val="de-DE"/>
        </w:rPr>
        <w:t>Hier beginnt die Reise ab dem Jahre 1969.  Begr</w:t>
      </w:r>
      <w:r>
        <w:rPr>
          <w:lang w:val="de-DE"/>
        </w:rPr>
        <w:t>üß</w:t>
      </w:r>
      <w:r>
        <w:rPr>
          <w:lang w:val="de-DE"/>
        </w:rPr>
        <w:t xml:space="preserve">t wird man gleich </w:t>
      </w:r>
      <w:r w:rsidR="00C46A83">
        <w:rPr>
          <w:lang w:val="de-DE"/>
        </w:rPr>
        <w:t>im Space Eck</w:t>
      </w:r>
      <w:r>
        <w:rPr>
          <w:lang w:val="de-DE"/>
        </w:rPr>
        <w:t xml:space="preserve"> mit den Flippern </w:t>
      </w:r>
      <w:r>
        <w:rPr>
          <w:lang w:val="de-DE"/>
        </w:rPr>
        <w:t>„</w:t>
      </w:r>
      <w:r>
        <w:rPr>
          <w:lang w:val="de-DE"/>
        </w:rPr>
        <w:t>Apollo</w:t>
      </w:r>
      <w:r>
        <w:rPr>
          <w:lang w:val="de-DE"/>
        </w:rPr>
        <w:t>“</w:t>
      </w:r>
      <w:r>
        <w:rPr>
          <w:lang w:val="de-DE"/>
        </w:rPr>
        <w:t xml:space="preserve"> und </w:t>
      </w:r>
      <w:r>
        <w:rPr>
          <w:lang w:val="de-DE"/>
        </w:rPr>
        <w:t>„</w:t>
      </w:r>
      <w:r>
        <w:rPr>
          <w:lang w:val="de-DE"/>
        </w:rPr>
        <w:t>Apollo 13</w:t>
      </w:r>
      <w:r>
        <w:rPr>
          <w:lang w:val="de-DE"/>
        </w:rPr>
        <w:t>“</w:t>
      </w:r>
      <w:r>
        <w:rPr>
          <w:lang w:val="de-DE"/>
        </w:rPr>
        <w:t>. Dieser Flipper hat 13 Kugeln im Spiel und ist der Space-Mission, dem We</w:t>
      </w:r>
      <w:r w:rsidR="005C2814">
        <w:rPr>
          <w:lang w:val="de-DE"/>
        </w:rPr>
        <w:t xml:space="preserve">ltraum-Rendezvous im Jahre 1975, </w:t>
      </w:r>
      <w:r>
        <w:rPr>
          <w:lang w:val="de-DE"/>
        </w:rPr>
        <w:t xml:space="preserve">zwischen dem russischen Sojus mit dem amerikanischen </w:t>
      </w:r>
      <w:r>
        <w:rPr>
          <w:lang w:val="de-DE"/>
        </w:rPr>
        <w:lastRenderedPageBreak/>
        <w:t xml:space="preserve">Apolloraumschiff, gewidmet. Mit Dolby Surround Technik werden die STAR WARS Kinohelden im </w:t>
      </w:r>
      <w:r>
        <w:rPr>
          <w:lang w:val="de-DE"/>
        </w:rPr>
        <w:t>„</w:t>
      </w:r>
      <w:proofErr w:type="spellStart"/>
      <w:r>
        <w:rPr>
          <w:lang w:val="de-DE"/>
        </w:rPr>
        <w:t>Silverball</w:t>
      </w:r>
      <w:proofErr w:type="spellEnd"/>
      <w:r>
        <w:rPr>
          <w:lang w:val="de-DE"/>
        </w:rPr>
        <w:t>-Flipper</w:t>
      </w:r>
      <w:r>
        <w:rPr>
          <w:lang w:val="de-DE"/>
        </w:rPr>
        <w:t>“</w:t>
      </w:r>
      <w:r>
        <w:rPr>
          <w:lang w:val="de-DE"/>
        </w:rPr>
        <w:t xml:space="preserve"> verewigt. </w:t>
      </w:r>
    </w:p>
    <w:p w14:paraId="4C2D3FAA" w14:textId="77777777" w:rsidR="00437D37" w:rsidRPr="00152855" w:rsidRDefault="00437D37" w:rsidP="00437D37">
      <w:pPr>
        <w:rPr>
          <w:b/>
          <w:lang w:val="de-DE"/>
        </w:rPr>
      </w:pPr>
      <w:r w:rsidRPr="00152855">
        <w:rPr>
          <w:b/>
          <w:lang w:val="de-DE"/>
        </w:rPr>
        <w:t>Super-Heros.</w:t>
      </w:r>
    </w:p>
    <w:p w14:paraId="7EF04461" w14:textId="77777777" w:rsidR="00437D37" w:rsidRDefault="00437D37" w:rsidP="00437D37">
      <w:pPr>
        <w:rPr>
          <w:lang w:val="de-DE"/>
        </w:rPr>
      </w:pPr>
      <w:r>
        <w:rPr>
          <w:lang w:val="de-DE"/>
        </w:rPr>
        <w:t xml:space="preserve">Dominiert </w:t>
      </w:r>
      <w:r w:rsidR="005C2814">
        <w:rPr>
          <w:lang w:val="de-DE"/>
        </w:rPr>
        <w:t>wird dieser</w:t>
      </w:r>
      <w:r>
        <w:rPr>
          <w:lang w:val="de-DE"/>
        </w:rPr>
        <w:t xml:space="preserve"> Sektor allerdings von den Sup</w:t>
      </w:r>
      <w:r w:rsidR="00C46A83">
        <w:rPr>
          <w:lang w:val="de-DE"/>
        </w:rPr>
        <w:t>er-Heros. So findet man alle Bat</w:t>
      </w:r>
      <w:r>
        <w:rPr>
          <w:lang w:val="de-DE"/>
        </w:rPr>
        <w:t>man-Flipper</w:t>
      </w:r>
      <w:r w:rsidR="0095520F">
        <w:rPr>
          <w:lang w:val="de-DE"/>
        </w:rPr>
        <w:t>,</w:t>
      </w:r>
      <w:r>
        <w:rPr>
          <w:lang w:val="de-DE"/>
        </w:rPr>
        <w:t xml:space="preserve"> inklusive der Superlimited-Edition aus dem Jahre 2016. Ebenso </w:t>
      </w:r>
      <w:r w:rsidR="0095520F">
        <w:rPr>
          <w:lang w:val="de-DE"/>
        </w:rPr>
        <w:t xml:space="preserve">den </w:t>
      </w:r>
      <w:r>
        <w:rPr>
          <w:lang w:val="de-DE"/>
        </w:rPr>
        <w:t xml:space="preserve">Spiderman, Captain </w:t>
      </w:r>
      <w:proofErr w:type="spellStart"/>
      <w:r>
        <w:rPr>
          <w:lang w:val="de-DE"/>
        </w:rPr>
        <w:t>America</w:t>
      </w:r>
      <w:proofErr w:type="spellEnd"/>
      <w:r>
        <w:rPr>
          <w:lang w:val="de-DE"/>
        </w:rPr>
        <w:t xml:space="preserve">, </w:t>
      </w:r>
      <w:proofErr w:type="spellStart"/>
      <w:r>
        <w:rPr>
          <w:lang w:val="de-DE"/>
        </w:rPr>
        <w:t>Avenger</w:t>
      </w:r>
      <w:proofErr w:type="spellEnd"/>
      <w:r>
        <w:rPr>
          <w:lang w:val="de-DE"/>
        </w:rPr>
        <w:t xml:space="preserve">, Iron-Man, </w:t>
      </w:r>
      <w:proofErr w:type="spellStart"/>
      <w:r>
        <w:rPr>
          <w:lang w:val="de-DE"/>
        </w:rPr>
        <w:t>Hulk</w:t>
      </w:r>
      <w:proofErr w:type="spellEnd"/>
      <w:r>
        <w:rPr>
          <w:lang w:val="de-DE"/>
        </w:rPr>
        <w:t>, Shrek und viele andere mehr.</w:t>
      </w:r>
    </w:p>
    <w:p w14:paraId="627C4575" w14:textId="77777777" w:rsidR="00437D37" w:rsidRPr="002F114F" w:rsidRDefault="00437D37" w:rsidP="00437D37">
      <w:pPr>
        <w:rPr>
          <w:b/>
          <w:lang w:val="de-DE"/>
        </w:rPr>
      </w:pPr>
      <w:r w:rsidRPr="002F114F">
        <w:rPr>
          <w:b/>
          <w:lang w:val="de-DE"/>
        </w:rPr>
        <w:t>Sexy Flipper.</w:t>
      </w:r>
    </w:p>
    <w:p w14:paraId="54817C09" w14:textId="77777777" w:rsidR="00437D37" w:rsidRDefault="00437D37" w:rsidP="00437D37">
      <w:pPr>
        <w:rPr>
          <w:lang w:val="de-DE"/>
        </w:rPr>
      </w:pPr>
      <w:r>
        <w:rPr>
          <w:lang w:val="de-DE"/>
        </w:rPr>
        <w:t>Zu entdecken gibt es auch alle Playboy-Flipper</w:t>
      </w:r>
      <w:r w:rsidR="00C46A83">
        <w:rPr>
          <w:lang w:val="de-DE"/>
        </w:rPr>
        <w:t>,</w:t>
      </w:r>
      <w:r>
        <w:rPr>
          <w:lang w:val="de-DE"/>
        </w:rPr>
        <w:t xml:space="preserve"> die durchaus jugendfrei sind. Nicht jugendf</w:t>
      </w:r>
      <w:r w:rsidR="00C46A83">
        <w:rPr>
          <w:lang w:val="de-DE"/>
        </w:rPr>
        <w:t xml:space="preserve">rei ist allerdings der Flipper </w:t>
      </w:r>
      <w:r>
        <w:rPr>
          <w:lang w:val="de-DE"/>
        </w:rPr>
        <w:t>vom Lieblingsdesigner des Kurators G</w:t>
      </w:r>
      <w:r>
        <w:rPr>
          <w:lang w:val="de-DE"/>
        </w:rPr>
        <w:t>ü</w:t>
      </w:r>
      <w:r>
        <w:rPr>
          <w:lang w:val="de-DE"/>
        </w:rPr>
        <w:t xml:space="preserve">nter </w:t>
      </w:r>
      <w:proofErr w:type="spellStart"/>
      <w:r>
        <w:rPr>
          <w:lang w:val="de-DE"/>
        </w:rPr>
        <w:t>Freinberger</w:t>
      </w:r>
      <w:proofErr w:type="spellEnd"/>
      <w:r>
        <w:rPr>
          <w:lang w:val="de-DE"/>
        </w:rPr>
        <w:t xml:space="preserve">. Der </w:t>
      </w:r>
      <w:r>
        <w:rPr>
          <w:lang w:val="de-DE"/>
        </w:rPr>
        <w:t>„</w:t>
      </w:r>
      <w:r>
        <w:rPr>
          <w:lang w:val="de-DE"/>
        </w:rPr>
        <w:t>Big-Deal-Flipper</w:t>
      </w:r>
      <w:r>
        <w:rPr>
          <w:lang w:val="de-DE"/>
        </w:rPr>
        <w:t>“</w:t>
      </w:r>
      <w:r w:rsidR="0095520F">
        <w:rPr>
          <w:lang w:val="de-DE"/>
        </w:rPr>
        <w:t>,</w:t>
      </w:r>
      <w:r>
        <w:rPr>
          <w:lang w:val="de-DE"/>
        </w:rPr>
        <w:t xml:space="preserve"> designt von Dave Chri</w:t>
      </w:r>
      <w:r w:rsidR="00C46A83">
        <w:rPr>
          <w:lang w:val="de-DE"/>
        </w:rPr>
        <w:t>stiansen. Dieser Flipper aus dem</w:t>
      </w:r>
      <w:r>
        <w:rPr>
          <w:lang w:val="de-DE"/>
        </w:rPr>
        <w:t xml:space="preserve"> Jahre 1963 hat das Kartenspielthema leicht abgewandelt. Aus </w:t>
      </w:r>
      <w:r>
        <w:rPr>
          <w:lang w:val="de-DE"/>
        </w:rPr>
        <w:t>„</w:t>
      </w:r>
      <w:r>
        <w:rPr>
          <w:lang w:val="de-DE"/>
        </w:rPr>
        <w:t>Big-Deal</w:t>
      </w:r>
      <w:r>
        <w:rPr>
          <w:lang w:val="de-DE"/>
        </w:rPr>
        <w:t>“</w:t>
      </w:r>
      <w:r>
        <w:rPr>
          <w:lang w:val="de-DE"/>
        </w:rPr>
        <w:t xml:space="preserve"> wurde einfach </w:t>
      </w:r>
      <w:r>
        <w:rPr>
          <w:lang w:val="de-DE"/>
        </w:rPr>
        <w:t>„</w:t>
      </w:r>
      <w:r>
        <w:rPr>
          <w:lang w:val="de-DE"/>
        </w:rPr>
        <w:t>Big-</w:t>
      </w:r>
      <w:proofErr w:type="spellStart"/>
      <w:r>
        <w:rPr>
          <w:lang w:val="de-DE"/>
        </w:rPr>
        <w:t>Dixx</w:t>
      </w:r>
      <w:proofErr w:type="spellEnd"/>
      <w:r>
        <w:rPr>
          <w:lang w:val="de-DE"/>
        </w:rPr>
        <w:t>“</w:t>
      </w:r>
      <w:r>
        <w:rPr>
          <w:lang w:val="de-DE"/>
        </w:rPr>
        <w:t>. Damit entstand ein pornographischer Flipper</w:t>
      </w:r>
      <w:r w:rsidR="00C46A83">
        <w:rPr>
          <w:lang w:val="de-DE"/>
        </w:rPr>
        <w:t>,</w:t>
      </w:r>
      <w:r>
        <w:rPr>
          <w:lang w:val="de-DE"/>
        </w:rPr>
        <w:t xml:space="preserve"> der im Museum nur f</w:t>
      </w:r>
      <w:r>
        <w:rPr>
          <w:lang w:val="de-DE"/>
        </w:rPr>
        <w:t>ü</w:t>
      </w:r>
      <w:r>
        <w:rPr>
          <w:lang w:val="de-DE"/>
        </w:rPr>
        <w:t xml:space="preserve">r Erwachsene zu bewundern ist. </w:t>
      </w:r>
    </w:p>
    <w:p w14:paraId="068039A5" w14:textId="77777777" w:rsidR="0095520F" w:rsidRDefault="0095520F" w:rsidP="00437D37">
      <w:pPr>
        <w:rPr>
          <w:lang w:val="de-DE"/>
        </w:rPr>
      </w:pPr>
    </w:p>
    <w:p w14:paraId="0030104A" w14:textId="77777777" w:rsidR="00437D37" w:rsidRDefault="00437D37" w:rsidP="00437D37">
      <w:pPr>
        <w:rPr>
          <w:lang w:val="de-DE"/>
        </w:rPr>
      </w:pPr>
      <w:r w:rsidRPr="002F114F">
        <w:rPr>
          <w:b/>
          <w:lang w:val="de-DE"/>
        </w:rPr>
        <w:t>„</w:t>
      </w:r>
      <w:r w:rsidRPr="002F114F">
        <w:rPr>
          <w:b/>
          <w:lang w:val="de-DE"/>
        </w:rPr>
        <w:t>Jeder Flipper ist ein St</w:t>
      </w:r>
      <w:r w:rsidRPr="002F114F">
        <w:rPr>
          <w:b/>
          <w:lang w:val="de-DE"/>
        </w:rPr>
        <w:t>ü</w:t>
      </w:r>
      <w:r w:rsidRPr="002F114F">
        <w:rPr>
          <w:b/>
          <w:lang w:val="de-DE"/>
        </w:rPr>
        <w:t>ck Zeit- und Kulturgeschichte.</w:t>
      </w:r>
      <w:r w:rsidRPr="002F114F">
        <w:rPr>
          <w:b/>
          <w:lang w:val="de-DE"/>
        </w:rPr>
        <w:t>“</w:t>
      </w:r>
      <w:r w:rsidR="0095520F">
        <w:rPr>
          <w:b/>
          <w:lang w:val="de-DE"/>
        </w:rPr>
        <w:t xml:space="preserve"> </w:t>
      </w:r>
      <w:r>
        <w:rPr>
          <w:lang w:val="de-DE"/>
        </w:rPr>
        <w:t>(Kurator und Sammler G</w:t>
      </w:r>
      <w:r>
        <w:rPr>
          <w:lang w:val="de-DE"/>
        </w:rPr>
        <w:t>ü</w:t>
      </w:r>
      <w:r>
        <w:rPr>
          <w:lang w:val="de-DE"/>
        </w:rPr>
        <w:t xml:space="preserve">nter </w:t>
      </w:r>
      <w:proofErr w:type="spellStart"/>
      <w:r>
        <w:rPr>
          <w:lang w:val="de-DE"/>
        </w:rPr>
        <w:t>Freinberger</w:t>
      </w:r>
      <w:proofErr w:type="spellEnd"/>
      <w:r>
        <w:rPr>
          <w:lang w:val="de-DE"/>
        </w:rPr>
        <w:t>)</w:t>
      </w:r>
    </w:p>
    <w:p w14:paraId="4EED93D7" w14:textId="77777777" w:rsidR="0095520F" w:rsidRPr="0095520F" w:rsidRDefault="0095520F" w:rsidP="00437D37">
      <w:pPr>
        <w:rPr>
          <w:b/>
          <w:lang w:val="de-DE"/>
        </w:rPr>
      </w:pPr>
    </w:p>
    <w:p w14:paraId="0B4D785A" w14:textId="77777777" w:rsidR="00437D37" w:rsidRDefault="00437D37" w:rsidP="00437D37">
      <w:pPr>
        <w:rPr>
          <w:lang w:val="de-DE"/>
        </w:rPr>
      </w:pPr>
      <w:r>
        <w:rPr>
          <w:lang w:val="de-DE"/>
        </w:rPr>
        <w:t>Es gibt eigentlich fast kein Thema, welches nicht in einem Flipper aufgearbeitet wurde. Neben den erw</w:t>
      </w:r>
      <w:r>
        <w:rPr>
          <w:lang w:val="de-DE"/>
        </w:rPr>
        <w:t>ä</w:t>
      </w:r>
      <w:r>
        <w:rPr>
          <w:lang w:val="de-DE"/>
        </w:rPr>
        <w:t xml:space="preserve">hnten </w:t>
      </w:r>
      <w:r w:rsidR="0095520F">
        <w:rPr>
          <w:lang w:val="de-DE"/>
        </w:rPr>
        <w:t xml:space="preserve">Themen, </w:t>
      </w:r>
      <w:r>
        <w:rPr>
          <w:lang w:val="de-DE"/>
        </w:rPr>
        <w:t xml:space="preserve">gibt es auch </w:t>
      </w:r>
      <w:r w:rsidR="0095520F">
        <w:rPr>
          <w:lang w:val="de-DE"/>
        </w:rPr>
        <w:t>Flipper</w:t>
      </w:r>
      <w:r>
        <w:rPr>
          <w:lang w:val="de-DE"/>
        </w:rPr>
        <w:t xml:space="preserve"> </w:t>
      </w:r>
      <w:r>
        <w:rPr>
          <w:lang w:val="de-DE"/>
        </w:rPr>
        <w:t>ü</w:t>
      </w:r>
      <w:r>
        <w:rPr>
          <w:lang w:val="de-DE"/>
        </w:rPr>
        <w:t>ber Pferde, Sport, Technik, Film, Fantasy oder auch Motorsport</w:t>
      </w:r>
      <w:r w:rsidR="0095520F">
        <w:rPr>
          <w:lang w:val="de-DE"/>
        </w:rPr>
        <w:t>,</w:t>
      </w:r>
      <w:r>
        <w:rPr>
          <w:lang w:val="de-DE"/>
        </w:rPr>
        <w:t xml:space="preserve"> wie der </w:t>
      </w:r>
      <w:r>
        <w:rPr>
          <w:lang w:val="de-DE"/>
        </w:rPr>
        <w:t>„</w:t>
      </w:r>
      <w:proofErr w:type="spellStart"/>
      <w:r>
        <w:rPr>
          <w:lang w:val="de-DE"/>
        </w:rPr>
        <w:t>Posche</w:t>
      </w:r>
      <w:proofErr w:type="spellEnd"/>
      <w:r>
        <w:rPr>
          <w:lang w:val="de-DE"/>
        </w:rPr>
        <w:t>-</w:t>
      </w:r>
      <w:proofErr w:type="spellStart"/>
      <w:r>
        <w:rPr>
          <w:lang w:val="de-DE"/>
        </w:rPr>
        <w:t>Boxter</w:t>
      </w:r>
      <w:proofErr w:type="spellEnd"/>
      <w:r>
        <w:rPr>
          <w:lang w:val="de-DE"/>
        </w:rPr>
        <w:t>-Flipper</w:t>
      </w:r>
      <w:r>
        <w:rPr>
          <w:lang w:val="de-DE"/>
        </w:rPr>
        <w:t>“</w:t>
      </w:r>
      <w:r>
        <w:rPr>
          <w:lang w:val="de-DE"/>
        </w:rPr>
        <w:t>. Die Welt ist unendlich und die Themen</w:t>
      </w:r>
      <w:r w:rsidR="0095520F">
        <w:rPr>
          <w:lang w:val="de-DE"/>
        </w:rPr>
        <w:t xml:space="preserve"> sind</w:t>
      </w:r>
      <w:r>
        <w:rPr>
          <w:lang w:val="de-DE"/>
        </w:rPr>
        <w:t xml:space="preserve"> unersch</w:t>
      </w:r>
      <w:r>
        <w:rPr>
          <w:lang w:val="de-DE"/>
        </w:rPr>
        <w:t>ö</w:t>
      </w:r>
      <w:r>
        <w:rPr>
          <w:lang w:val="de-DE"/>
        </w:rPr>
        <w:t>pflich.</w:t>
      </w:r>
    </w:p>
    <w:p w14:paraId="360EBD02" w14:textId="77777777" w:rsidR="00437D37" w:rsidRDefault="0095520F" w:rsidP="00437D37">
      <w:pPr>
        <w:rPr>
          <w:lang w:val="de-DE"/>
        </w:rPr>
      </w:pPr>
      <w:r>
        <w:rPr>
          <w:lang w:val="de-DE"/>
        </w:rPr>
        <w:t xml:space="preserve">Das Terra </w:t>
      </w:r>
      <w:proofErr w:type="spellStart"/>
      <w:r w:rsidR="00C46A83">
        <w:rPr>
          <w:lang w:val="de-DE"/>
        </w:rPr>
        <w:t>Technica</w:t>
      </w:r>
      <w:proofErr w:type="spellEnd"/>
      <w:r w:rsidR="00C46A83">
        <w:rPr>
          <w:lang w:val="de-DE"/>
        </w:rPr>
        <w:t xml:space="preserve"> </w:t>
      </w:r>
      <w:proofErr w:type="spellStart"/>
      <w:r w:rsidR="00C46A83">
        <w:rPr>
          <w:lang w:val="de-DE"/>
        </w:rPr>
        <w:t>Jukebox&amp;Pinball</w:t>
      </w:r>
      <w:proofErr w:type="spellEnd"/>
      <w:r w:rsidR="00C46A83">
        <w:rPr>
          <w:lang w:val="de-DE"/>
        </w:rPr>
        <w:t xml:space="preserve"> Museum</w:t>
      </w:r>
      <w:r>
        <w:rPr>
          <w:lang w:val="de-DE"/>
        </w:rPr>
        <w:t xml:space="preserve"> ist e</w:t>
      </w:r>
      <w:r w:rsidR="00437D37">
        <w:rPr>
          <w:lang w:val="de-DE"/>
        </w:rPr>
        <w:t>ine Zeitreise</w:t>
      </w:r>
      <w:r w:rsidR="00C46A83">
        <w:rPr>
          <w:lang w:val="de-DE"/>
        </w:rPr>
        <w:t>,</w:t>
      </w:r>
      <w:r w:rsidR="00437D37">
        <w:rPr>
          <w:lang w:val="de-DE"/>
        </w:rPr>
        <w:t xml:space="preserve"> die Inspiration u</w:t>
      </w:r>
      <w:r>
        <w:rPr>
          <w:lang w:val="de-DE"/>
        </w:rPr>
        <w:t>nd Vision</w:t>
      </w:r>
      <w:r w:rsidR="00437D37">
        <w:rPr>
          <w:lang w:val="de-DE"/>
        </w:rPr>
        <w:t xml:space="preserve"> liefert. Die aber auch Menschen zusammenbringt und </w:t>
      </w:r>
      <w:r w:rsidR="00C46A83">
        <w:rPr>
          <w:lang w:val="de-DE"/>
        </w:rPr>
        <w:t>i</w:t>
      </w:r>
      <w:r w:rsidR="00437D37">
        <w:rPr>
          <w:lang w:val="de-DE"/>
        </w:rPr>
        <w:t xml:space="preserve">hnen Werte und Kulturgeschichte auf spielerische, informative und musikalische Weise </w:t>
      </w:r>
      <w:r>
        <w:rPr>
          <w:lang w:val="de-DE"/>
        </w:rPr>
        <w:t>n</w:t>
      </w:r>
      <w:r>
        <w:rPr>
          <w:lang w:val="de-DE"/>
        </w:rPr>
        <w:t>ä</w:t>
      </w:r>
      <w:r>
        <w:rPr>
          <w:lang w:val="de-DE"/>
        </w:rPr>
        <w:t>herbringt.</w:t>
      </w:r>
      <w:r w:rsidR="00437D37">
        <w:rPr>
          <w:lang w:val="de-DE"/>
        </w:rPr>
        <w:t xml:space="preserve"> Terra </w:t>
      </w:r>
      <w:proofErr w:type="spellStart"/>
      <w:r w:rsidR="00437D37">
        <w:rPr>
          <w:lang w:val="de-DE"/>
        </w:rPr>
        <w:t>Technica</w:t>
      </w:r>
      <w:proofErr w:type="spellEnd"/>
      <w:r w:rsidR="00437D37">
        <w:rPr>
          <w:lang w:val="de-DE"/>
        </w:rPr>
        <w:t xml:space="preserve"> ist eine Welt</w:t>
      </w:r>
      <w:r>
        <w:rPr>
          <w:lang w:val="de-DE"/>
        </w:rPr>
        <w:t>,</w:t>
      </w:r>
      <w:r w:rsidR="00437D37">
        <w:rPr>
          <w:lang w:val="de-DE"/>
        </w:rPr>
        <w:t xml:space="preserve"> die es in dieser Form noch nicht gegeben hat. </w:t>
      </w:r>
    </w:p>
    <w:p w14:paraId="6E75C4EC" w14:textId="77777777" w:rsidR="00437D37" w:rsidRDefault="00437D37" w:rsidP="00864893">
      <w:pPr>
        <w:spacing w:line="240" w:lineRule="auto"/>
        <w:rPr>
          <w:lang w:val="de-DE"/>
        </w:rPr>
      </w:pPr>
    </w:p>
    <w:p w14:paraId="371091B6" w14:textId="77777777" w:rsidR="00CC3518" w:rsidRPr="00F6575C" w:rsidRDefault="00CC3518">
      <w:pPr>
        <w:rPr>
          <w:b/>
          <w:lang w:val="de-DE"/>
        </w:rPr>
      </w:pPr>
    </w:p>
    <w:sectPr w:rsidR="00CC3518" w:rsidRPr="00F6575C" w:rsidSect="00E9421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B7F"/>
    <w:rsid w:val="002874B0"/>
    <w:rsid w:val="00437D37"/>
    <w:rsid w:val="00512B22"/>
    <w:rsid w:val="00552257"/>
    <w:rsid w:val="005C2814"/>
    <w:rsid w:val="005E2B7F"/>
    <w:rsid w:val="006D2FF3"/>
    <w:rsid w:val="006E3009"/>
    <w:rsid w:val="00715464"/>
    <w:rsid w:val="0072041F"/>
    <w:rsid w:val="00864893"/>
    <w:rsid w:val="008A4786"/>
    <w:rsid w:val="008B60DE"/>
    <w:rsid w:val="0095520F"/>
    <w:rsid w:val="00B06BE0"/>
    <w:rsid w:val="00C46A83"/>
    <w:rsid w:val="00C9510D"/>
    <w:rsid w:val="00CB0DDF"/>
    <w:rsid w:val="00CC3518"/>
    <w:rsid w:val="00D1667A"/>
    <w:rsid w:val="00D74940"/>
    <w:rsid w:val="00DD4170"/>
    <w:rsid w:val="00E57363"/>
    <w:rsid w:val="00E9421B"/>
    <w:rsid w:val="00F6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214A4"/>
  <w15:chartTrackingRefBased/>
  <w15:docId w15:val="{B1ACA29A-7EA4-4668-B2DC-B5A52BA6D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="Times New Roman" w:cs="Times New Roman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1457</Words>
  <Characters>9186</Characters>
  <Application>Microsoft Macintosh Word</Application>
  <DocSecurity>0</DocSecurity>
  <Lines>76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</dc:creator>
  <cp:keywords/>
  <dc:description/>
  <cp:lastModifiedBy>Microsoft Office-Anwender</cp:lastModifiedBy>
  <cp:revision>2</cp:revision>
  <dcterms:created xsi:type="dcterms:W3CDTF">2017-12-13T11:56:00Z</dcterms:created>
  <dcterms:modified xsi:type="dcterms:W3CDTF">2017-12-13T11:56:00Z</dcterms:modified>
</cp:coreProperties>
</file>