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640"/>
      </w:pPr>
      <w:r>
        <w:rPr/>
        <w:t xml:space="preserve">Gabriele Koubek</w:t>
      </w:r>
    </w:p>
    <w:p>
      <w:pPr>
        <w:pStyle w:val="Heading1"/>
      </w:pPr>
      <w:bookmarkStart w:id="0" w:name="_Toc0"/>
      <w:r>
        <w:t>Fastenauszeit mit Seelenfelsen</w:t>
      </w:r>
      <w:bookmarkEnd w:id="0"/>
    </w:p>
    <w:p>
      <w:pPr>
        <w:jc w:val="center"/>
      </w:pPr>
      <w:r>
        <w:rPr>
          <w:color w:val="999999"/>
        </w:rPr>
        <w:t xml:space="preserve">story.one - Life is a story</w:t>
      </w:r>
    </w:p>
    <w:p>
      <w:r>
        <w:br w:type="page"/>
      </w:r>
    </w:p>
    <w:p>
      <w:pPr>
        <w:sectPr>
          <w:pgSz w:orient="portrait" w:w="8390.551181102363" w:h="11905.511811023622"/>
          <w:pgMar w:top="1440" w:right="1440" w:bottom="1440" w:left="1440" w:header="720" w:footer="720" w:gutter="0"/>
          <w:cols w:num="1" w:space="720"/>
        </w:sectPr>
      </w:pPr>
    </w:p>
    <w:p/>
    <w:p/>
    <w:p/>
    <w:p>
      <w:pPr>
        <w:jc w:val="start"/>
        <w:ind w:left="0" w:right="0" w:firstLine="0" w:hanging="0"/>
      </w:pPr>
      <w:r>
        <w:rPr>
          <w:sz w:val="16"/>
          <w:szCs w:val="16"/>
        </w:rPr>
        <w:t xml:space="preserve">1st edition 2026</w:t>
      </w:r>
    </w:p>
    <w:p>
      <w:pPr>
        <w:jc w:val="start"/>
        <w:ind w:left="0" w:right="0" w:firstLine="0" w:hanging="0"/>
      </w:pPr>
      <w:r>
        <w:rPr>
          <w:sz w:val="16"/>
          <w:szCs w:val="16"/>
        </w:rPr>
        <w:t xml:space="preserve">© Gabriele Koubek</w:t>
      </w:r>
    </w:p>
    <w:p>
      <w:pPr>
        <w:jc w:val="start"/>
        <w:ind w:left="0" w:right="0" w:firstLine="0" w:hanging="0"/>
      </w:pPr>
      <w:r>
        <w:rPr>
          <w:sz w:val="16"/>
          <w:szCs w:val="16"/>
        </w:rPr>
        <w:t xml:space="preserve">Manufacturer (GPSR), design and conception:</w:t>
      </w:r>
      <w:br/>
      <w:r>
        <w:rPr>
          <w:sz w:val="16"/>
          <w:szCs w:val="16"/>
        </w:rPr>
        <w:t xml:space="preserve">story.one publishing - www.story.one</w:t>
      </w:r>
      <w:br/>
      <w:r>
        <w:rPr>
          <w:sz w:val="16"/>
          <w:szCs w:val="16"/>
        </w:rPr>
        <w:t xml:space="preserve">A brand of Storylution GmbH, Biberstraße 5, 1010 Vienna, Austria</w:t>
      </w:r>
      <w:br/>
      <w:r>
        <w:rPr>
          <w:sz w:val="16"/>
          <w:szCs w:val="16"/>
        </w:rPr>
        <w:t xml:space="preserve">E-Mail: story.one@story.one</w:t>
      </w:r>
    </w:p>
    <w:p>
      <w:pPr>
        <w:jc w:val="start"/>
        <w:ind w:left="0" w:right="0" w:firstLine="0" w:hanging="0"/>
      </w:pPr>
      <w:r>
        <w:rPr>
          <w:sz w:val="16"/>
          <w:szCs w:val="16"/>
        </w:rPr>
        <w:t xml:space="preserve">All rights reserved, in particular that of public performance, transmission by radio and television and translation, including individual parts. No part of this work may be reproduced in any form (by photography, microfilm or other processes) or processed, duplicated or distributed using electronic systems without the written permission of the copyright holder. Despite careful editing, all information in this work is provided without guarantee. Any liability on the part of the authors or editors and the publisher is excluded.</w:t>
      </w:r>
    </w:p>
    <w:p>
      <w:pPr>
        <w:jc w:val="start"/>
        <w:ind w:left="0" w:right="0" w:firstLine="0" w:hanging="0"/>
      </w:pPr>
      <w:r>
        <w:rPr>
          <w:sz w:val="16"/>
          <w:szCs w:val="16"/>
        </w:rPr>
        <w:t xml:space="preserve">Font set from Minion Pro, Lato and Merriweather.</w:t>
      </w:r>
    </w:p>
    <w:p>
      <w:pPr>
        <w:jc w:val="start"/>
        <w:ind w:left="0" w:right="0" w:firstLine="0" w:hanging="0"/>
      </w:pPr>
      <w:r>
        <w:rPr>
          <w:sz w:val="16"/>
          <w:szCs w:val="16"/>
        </w:rPr>
        <w:t xml:space="preserve">© Cover photo: Gabriele Koubek</w:t>
      </w:r>
    </w:p>
    <w:p>
      <w:pPr>
        <w:jc w:val="start"/>
        <w:ind w:left="0" w:right="0" w:firstLine="0" w:hanging="0"/>
      </w:pPr>
      <w:r>
        <w:rPr>
          <w:sz w:val="16"/>
          <w:szCs w:val="16"/>
        </w:rPr>
        <w:t xml:space="preserve">© Photos: Gabriele Koubek</w:t>
      </w:r>
    </w:p>
    <w:p>
      <w:r>
        <w:br w:type="page"/>
      </w:r>
    </w:p>
    <w:p>
      <w:pPr>
        <w:sectPr>
          <w:pgSz w:orient="portrait" w:w="8390.551181102363" w:h="11905.511811023622"/>
          <w:pgMar w:top="1440" w:right="1440" w:bottom="1440" w:left="1440" w:header="720" w:footer="720" w:gutter="0"/>
          <w:cols w:num="1" w:space="720"/>
        </w:sectPr>
      </w:pPr>
    </w:p>
    <w:p>
      <w:pPr>
        <w:jc w:val="center"/>
      </w:pPr>
      <w:r>
        <w:rPr>
          <w:sz w:val="36"/>
          <w:szCs w:val="36"/>
          <w:i w:val="1"/>
          <w:iCs w:val="1"/>
        </w:rPr>
        <w:t xml:space="preserve">Dieses Buch ist all jenen gewidmet, die den Weg des Fastens bereits gegangen sind, und auch denen, die ihn eines Tages für sich entdecken möchten.</w:t>
      </w:r>
    </w:p>
    <w:p>
      <w:r>
        <w:br w:type="page"/>
      </w:r>
    </w:p>
    <w:p>
      <w:r>
        <w:br w:type="page"/>
      </w:r>
    </w:p>
    <w:p>
      <w:pPr>
        <w:sectPr>
          <w:pgSz w:orient="portrait" w:w="8390.551181102363" w:h="11905.511811023622"/>
          <w:pgMar w:top="1440" w:right="1440" w:bottom="1440" w:left="1440" w:header="720" w:footer="720" w:gutter="0"/>
          <w:cols w:num="1" w:space="720"/>
        </w:sectPr>
      </w:pPr>
    </w:p>
    <w:p>
      <w:pPr>
        <w:jc w:val="center"/>
        <w:spacing w:before="640" w:after="160"/>
      </w:pPr>
      <w:r>
        <w:rPr>
          <w:rFonts w:ascii="Arial" w:hAnsi="Arial" w:eastAsia="Arial" w:cs="Arial"/>
          <w:sz w:val="34"/>
          <w:szCs w:val="34"/>
          <w:b w:val="1"/>
          <w:bCs w:val="1"/>
        </w:rPr>
        <w:t xml:space="preserve">INHALT</w:t>
      </w:r>
    </w:p>
    <w:p>
      <w:pPr>
        <w:tabs>
          <w:tab w:val="right" w:leader="dot" w:pos="4535.433070866141"/>
        </w:tabs>
      </w:pPr>
      <w:r>
        <w:fldChar w:fldCharType="begin"/>
      </w:r>
      <w:r>
        <w:instrText xml:space="preserve">TOC \o 2-9 \h \z \u</w:instrText>
      </w:r>
      <w:r>
        <w:fldChar w:fldCharType="separate"/>
      </w:r>
      <w:hyperlink w:anchor="_Toc1" w:history="1">
        <w:r>
          <w:rPr/>
          <w:t>Eine Reise zu sich selbst</w:t>
        </w:r>
        <w:r>
          <w:tab/>
        </w:r>
        <w:r>
          <w:fldChar w:fldCharType="begin"/>
        </w:r>
        <w:r>
          <w:instrText xml:space="preserve">PAGEREF 1 \h</w:instrText>
        </w:r>
        <w:r>
          <w:fldChar w:fldCharType="end"/>
        </w:r>
      </w:hyperlink>
    </w:p>
    <w:p>
      <w:pPr>
        <w:tabs>
          <w:tab w:val="right" w:leader="dot" w:pos="4535.433070866141"/>
        </w:tabs>
      </w:pPr>
      <w:hyperlink w:anchor="_Toc2" w:history="1">
        <w:r>
          <w:rPr/>
          <w:t>Tag 1</w:t>
        </w:r>
        <w:r>
          <w:tab/>
        </w:r>
        <w:r>
          <w:fldChar w:fldCharType="begin"/>
        </w:r>
        <w:r>
          <w:instrText xml:space="preserve">PAGEREF 2 \h</w:instrText>
        </w:r>
        <w:r>
          <w:fldChar w:fldCharType="end"/>
        </w:r>
      </w:hyperlink>
    </w:p>
    <w:p>
      <w:pPr>
        <w:tabs>
          <w:tab w:val="right" w:leader="dot" w:pos="4535.433070866141"/>
        </w:tabs>
      </w:pPr>
      <w:hyperlink w:anchor="_Toc3" w:history="1">
        <w:r>
          <w:rPr/>
          <w:t>Tag 2</w:t>
        </w:r>
        <w:r>
          <w:tab/>
        </w:r>
        <w:r>
          <w:fldChar w:fldCharType="begin"/>
        </w:r>
        <w:r>
          <w:instrText xml:space="preserve">PAGEREF 3 \h</w:instrText>
        </w:r>
        <w:r>
          <w:fldChar w:fldCharType="end"/>
        </w:r>
      </w:hyperlink>
    </w:p>
    <w:p>
      <w:pPr>
        <w:tabs>
          <w:tab w:val="right" w:leader="dot" w:pos="4535.433070866141"/>
        </w:tabs>
      </w:pPr>
      <w:hyperlink w:anchor="_Toc4" w:history="1">
        <w:r>
          <w:rPr/>
          <w:t>Tag 3</w:t>
        </w:r>
        <w:r>
          <w:tab/>
        </w:r>
        <w:r>
          <w:fldChar w:fldCharType="begin"/>
        </w:r>
        <w:r>
          <w:instrText xml:space="preserve">PAGEREF 4 \h</w:instrText>
        </w:r>
        <w:r>
          <w:fldChar w:fldCharType="end"/>
        </w:r>
      </w:hyperlink>
    </w:p>
    <w:p>
      <w:pPr>
        <w:tabs>
          <w:tab w:val="right" w:leader="dot" w:pos="4535.433070866141"/>
        </w:tabs>
      </w:pPr>
      <w:hyperlink w:anchor="_Toc5" w:history="1">
        <w:r>
          <w:rPr/>
          <w:t>Tag 4</w:t>
        </w:r>
        <w:r>
          <w:tab/>
        </w:r>
        <w:r>
          <w:fldChar w:fldCharType="begin"/>
        </w:r>
        <w:r>
          <w:instrText xml:space="preserve">PAGEREF 5 \h</w:instrText>
        </w:r>
        <w:r>
          <w:fldChar w:fldCharType="end"/>
        </w:r>
      </w:hyperlink>
    </w:p>
    <w:p>
      <w:pPr>
        <w:tabs>
          <w:tab w:val="right" w:leader="dot" w:pos="4535.433070866141"/>
        </w:tabs>
      </w:pPr>
      <w:hyperlink w:anchor="_Toc6" w:history="1">
        <w:r>
          <w:rPr/>
          <w:t>Tag 5</w:t>
        </w:r>
        <w:r>
          <w:tab/>
        </w:r>
        <w:r>
          <w:fldChar w:fldCharType="begin"/>
        </w:r>
        <w:r>
          <w:instrText xml:space="preserve">PAGEREF 6 \h</w:instrText>
        </w:r>
        <w:r>
          <w:fldChar w:fldCharType="end"/>
        </w:r>
      </w:hyperlink>
    </w:p>
    <w:p>
      <w:pPr>
        <w:tabs>
          <w:tab w:val="right" w:leader="dot" w:pos="4535.433070866141"/>
        </w:tabs>
      </w:pPr>
      <w:hyperlink w:anchor="_Toc7" w:history="1">
        <w:r>
          <w:rPr/>
          <w:t>Tag 6</w:t>
        </w:r>
        <w:r>
          <w:tab/>
        </w:r>
        <w:r>
          <w:fldChar w:fldCharType="begin"/>
        </w:r>
        <w:r>
          <w:instrText xml:space="preserve">PAGEREF 7 \h</w:instrText>
        </w:r>
        <w:r>
          <w:fldChar w:fldCharType="end"/>
        </w:r>
      </w:hyperlink>
    </w:p>
    <w:p>
      <w:pPr>
        <w:tabs>
          <w:tab w:val="right" w:leader="dot" w:pos="4535.433070866141"/>
        </w:tabs>
      </w:pPr>
      <w:hyperlink w:anchor="_Toc8" w:history="1">
        <w:r>
          <w:rPr/>
          <w:t>Tag 7</w:t>
        </w:r>
        <w:r>
          <w:tab/>
        </w:r>
        <w:r>
          <w:fldChar w:fldCharType="begin"/>
        </w:r>
        <w:r>
          <w:instrText xml:space="preserve">PAGEREF 8 \h</w:instrText>
        </w:r>
        <w:r>
          <w:fldChar w:fldCharType="end"/>
        </w:r>
      </w:hyperlink>
    </w:p>
    <w:p>
      <w:pPr>
        <w:tabs>
          <w:tab w:val="right" w:leader="dot" w:pos="4535.433070866141"/>
        </w:tabs>
      </w:pPr>
      <w:hyperlink w:anchor="_Toc9" w:history="1">
        <w:r>
          <w:rPr/>
          <w:t>Tag 8</w:t>
        </w:r>
        <w:r>
          <w:tab/>
        </w:r>
        <w:r>
          <w:fldChar w:fldCharType="begin"/>
        </w:r>
        <w:r>
          <w:instrText xml:space="preserve">PAGEREF 9 \h</w:instrText>
        </w:r>
        <w:r>
          <w:fldChar w:fldCharType="end"/>
        </w:r>
      </w:hyperlink>
    </w:p>
    <w:p>
      <w:pPr>
        <w:tabs>
          <w:tab w:val="right" w:leader="dot" w:pos="4535.433070866141"/>
        </w:tabs>
      </w:pPr>
      <w:hyperlink w:anchor="_Toc10" w:history="1">
        <w:r>
          <w:rPr/>
          <w:t>Tag 9</w:t>
        </w:r>
        <w:r>
          <w:tab/>
        </w:r>
        <w:r>
          <w:fldChar w:fldCharType="begin"/>
        </w:r>
        <w:r>
          <w:instrText xml:space="preserve">PAGEREF 10 \h</w:instrText>
        </w:r>
        <w:r>
          <w:fldChar w:fldCharType="end"/>
        </w:r>
      </w:hyperlink>
    </w:p>
    <w:p>
      <w:pPr>
        <w:tabs>
          <w:tab w:val="right" w:leader="dot" w:pos="4535.433070866141"/>
        </w:tabs>
      </w:pPr>
      <w:hyperlink w:anchor="_Toc11" w:history="1">
        <w:r>
          <w:rPr/>
          <w:t>Tag 10</w:t>
        </w:r>
        <w:r>
          <w:tab/>
        </w:r>
        <w:r>
          <w:fldChar w:fldCharType="begin"/>
        </w:r>
        <w:r>
          <w:instrText xml:space="preserve">PAGEREF 11 \h</w:instrText>
        </w:r>
        <w:r>
          <w:fldChar w:fldCharType="end"/>
        </w:r>
      </w:hyperlink>
    </w:p>
    <w:p>
      <w:pPr>
        <w:tabs>
          <w:tab w:val="right" w:leader="dot" w:pos="4535.433070866141"/>
        </w:tabs>
      </w:pPr>
      <w:hyperlink w:anchor="_Toc12" w:history="1">
        <w:r>
          <w:rPr/>
          <w:t>Autophagie und Bewusstsein</w:t>
        </w:r>
        <w:r>
          <w:tab/>
        </w:r>
        <w:r>
          <w:fldChar w:fldCharType="begin"/>
        </w:r>
        <w:r>
          <w:instrText xml:space="preserve">PAGEREF 12 \h</w:instrText>
        </w:r>
        <w:r>
          <w:fldChar w:fldCharType="end"/>
        </w:r>
      </w:hyperlink>
    </w:p>
    <w:p>
      <w:r>
        <w:fldChar w:fldCharType="end"/>
      </w:r>
    </w:p>
    <w:p>
      <w:pPr>
        <w:sectPr>
          <w:pgSz w:orient="portrait" w:w="8390.551181102363" w:h="11905.511811023622"/>
          <w:pgMar w:top="1440" w:right="1440" w:bottom="1440" w:left="1440" w:header="720" w:footer="720" w:gutter="0"/>
          <w:cols w:num="1" w:space="720"/>
        </w:sectPr>
      </w:pPr>
    </w:p>
    <w:p>
      <w:pPr/>
      <w:r>
        <w:pict>
          <v:shape type="#_x0000_t75" stroked="f" style="width:419.52755905512pt; height:595.27559055118pt; margin-left:0pt; margin-top:0pt; position:absolute; mso-position-horizontal:right; mso-position-vertical:top; mso-position-horizontal-relative:page; mso-position-vertical-relative:page;">
            <w10:wrap type="inline" anchorx="page" anchory="page"/>
            <v:imagedata r:id="rId7" o:title=""/>
          </v:shape>
        </w:pict>
      </w:r>
    </w:p>
    <w:p>
      <w:r>
        <w:br w:type="page"/>
      </w:r>
    </w:p>
    <w:p>
      <w:pPr>
        <w:pStyle w:val="Heading2"/>
      </w:pPr>
      <w:bookmarkStart w:id="1" w:name="_Toc1"/>
      <w:r>
        <w:t>Eine Reise zu sich selbst</w:t>
      </w:r>
      <w:bookmarkEnd w:id="1"/>
    </w:p>
    <w:p>
      <w:pPr>
        <w:jc w:val="center"/>
        <w:spacing w:after="480"/>
      </w:pPr>
      <w:r>
        <w:rPr/>
        <w:t xml:space="preserve"/>
      </w:r>
    </w:p>
    <w:p>
      <w:pPr/>
      <w:r>
        <w:rPr>
          <w:lang w:val="de-DE"/>
        </w:rPr>
        <w:t xml:space="preserve">Was das Fasten betrifft, kann ich mich mit gutem Gewissen als Wiederholungstäter bezeichnen. Seit vielen Jahren gönne ich mir einmal im Jahr eine Auszeit am Klosterberg im schönen Waldviertel.</w:t>
      </w:r>
    </w:p>
    <w:p>
      <w:pPr/>
      <w:r>
        <w:rPr>
          <w:lang w:val="de-DE"/>
        </w:rPr>
        <w:t xml:space="preserve">Fasten bedeutet mehr als nur der Verzicht auf Nahrung. Es ist eine bewusste Unterbrechung des Alltags. Ein Innehalten, eine Reise zurück zum Wesentlichen. </w:t>
      </w:r>
    </w:p>
    <w:p>
      <w:pPr/>
      <w:r>
        <w:rPr>
          <w:lang w:val="de-DE"/>
        </w:rPr>
        <w:t xml:space="preserve">Unsere Welt steht niemals still. Reize strömen im Überfluss auf uns ein und im Lärm des Alltags geht oft die Stimme unserer Seele unter. Fasten bedeutet nicht nur, dass man dem Körper das Essen entzieht, es bedeutet auch Raum zu schaffen für Klarheit und Stille.</w:t>
      </w:r>
    </w:p>
    <w:p>
      <w:pPr/>
      <w:r>
        <w:rPr>
          <w:lang w:val="de-DE"/>
        </w:rPr>
        <w:t xml:space="preserve">Tägliche Spaziergänge durch die klare Luft in den Wäldern des Waldviertels helfen mir dabei, mich vom Alltag zu lösen. Es gibt genügend Zeit, die Schönheit der Natur wahrzunehmen und zu genießen.</w:t>
      </w:r>
    </w:p>
    <w:p>
      <w:pPr/>
      <w:r>
        <w:rPr>
          <w:lang w:val="de-DE"/>
        </w:rPr>
        <w:t xml:space="preserve">In den ersten Tagen spüre ich das Fehlen der Gewohnheit zu essen. Ist es wirklich immer ein Hungergefühl oder verbirgt sich dahinter bloß Appetit und der Versuch, eine Sehnsucht zu stillen oder eine emotionale Leere zu füllen? Durch das gänzliche Weglassen von Salz fehlt auch der Geschmack der Speisen.</w:t>
      </w:r>
    </w:p>
    <w:p>
      <w:pPr/>
      <w:r>
        <w:rPr>
          <w:lang w:val="de-DE"/>
        </w:rPr>
        <w:t xml:space="preserve">Aber schon nach kurzer Zeit wird der Ruf des Hungers leiser. Ich kann meine Gedanken jetzt besser hören und mein Blick wird wacher. </w:t>
      </w:r>
    </w:p>
    <w:p>
      <w:pPr/>
      <w:r>
        <w:rPr>
          <w:lang w:val="de-DE"/>
        </w:rPr>
        <w:t xml:space="preserve">Es beginnt die Begegnung mit mir selbst. Gefühle steigen auf und Erinnerungen klopfen an. Lange verdrängte Fragen bestehen auf Antworten. Es erscheint eine verborgene Kraft. Sie kann Räume öffnen für Klarheit und oft auch für Dankbarkeit. Ich kann vieles sehen, das jenseits des Materiellen liegt.</w:t>
      </w:r>
    </w:p>
    <w:p>
      <w:pPr/>
      <w:r>
        <w:rPr>
          <w:lang w:val="de-DE"/>
        </w:rPr>
        <w:t xml:space="preserve">Stille wird nicht mehr gefürchtet und ich erkenne eine Antwort auf die Frage „Was brauche ich wirklich?“.</w:t>
      </w:r>
    </w:p>
    <w:p>
      <w:pPr/>
      <w:r>
        <w:rPr>
          <w:lang w:val="de-DE"/>
        </w:rPr>
        <w:t xml:space="preserve">Fasten ist kein Weg der Entbehrung, sondern eine Rückkehr zum Ich. </w:t>
      </w:r>
      <w:br/>
      <w:br/>
      <w:br/>
    </w:p>
    <w:p>
      <w:pPr>
        <w:jc w:val="center"/>
      </w:pPr>
      <w:r>
        <w:rPr>
          <w:lang w:val="de-DE"/>
          <w:b w:val="1"/>
          <w:bCs w:val="1"/>
        </w:rPr>
        <w:t xml:space="preserve">Seelenfelsen</w:t>
      </w:r>
    </w:p>
    <w:p>
      <w:pPr/>
      <w:br/>
    </w:p>
    <w:p>
      <w:pPr/>
      <w:r>
        <w:rPr>
          <w:lang w:val="de-DE"/>
        </w:rPr>
        <w:t xml:space="preserve">Bei meinen vielen Spaziergängen habe ich bewusst den Weg beobachtet und dabei Steine ausgesucht.</w:t>
      </w:r>
    </w:p>
    <w:p>
      <w:pPr/>
      <w:r>
        <w:rPr>
          <w:lang w:val="de-DE"/>
        </w:rPr>
        <w:t xml:space="preserve">Ein Stein als Symbol für jeden Ausflug ins Grüne. </w:t>
      </w:r>
      <w:br/>
      <w:br/>
    </w:p>
    <w:p>
      <w:pPr/>
      <w:r>
        <w:rPr>
          <w:lang w:val="de-DE"/>
        </w:rPr>
        <w:t xml:space="preserve">Zum Dank für einen weiteren schönen Tag habe ich die Steine bemalt. Im Laufe der Fastentage ist so eine bunte Sammlung größerer und kleinerer Steine zusammengekommen.</w:t>
      </w:r>
    </w:p>
    <w:p>
      <w:pPr/>
      <w:r>
        <w:rPr>
          <w:lang w:val="de-DE"/>
        </w:rPr>
        <w:t xml:space="preserve">Diese Steine haben sich manchmal leicht wie Papier und manchmal schwer wie Felsbrocken angefühlt.</w:t>
      </w:r>
    </w:p>
    <w:p>
      <w:pPr/>
      <w:r>
        <w:rPr>
          <w:lang w:val="de-DE"/>
        </w:rPr>
        <w:t xml:space="preserve">Ich nenne sie Seelenfelsen.</w:t>
      </w:r>
      <w:br/>
      <w:br/>
    </w:p>
    <w:p>
      <w:pPr>
        <w:sectPr>
          <w:pgSz w:orient="portrait" w:w="8390.551181102363" w:h="11905.511811023622"/>
          <w:pgMar w:top="1440" w:right="1440" w:bottom="1440" w:left="1440" w:header="720" w:footer="720" w:gutter="0"/>
          <w:cols w:num="1" w:space="720"/>
        </w:sectPr>
      </w:pPr>
    </w:p>
    <w:p>
      <w:pPr/>
      <w:r>
        <w:pict>
          <v:shape type="#_x0000_t75" stroked="f" style="width:419.52755905512pt; height:595.27559055118pt; margin-left:0pt; margin-top:0pt; position:absolute; mso-position-horizontal:right; mso-position-vertical:top; mso-position-horizontal-relative:page; mso-position-vertical-relative:page;">
            <w10:wrap type="inline" anchorx="page" anchory="page"/>
            <v:imagedata r:id="rId8" o:title=""/>
          </v:shape>
        </w:pict>
      </w:r>
    </w:p>
    <w:p>
      <w:r>
        <w:br w:type="page"/>
      </w:r>
    </w:p>
    <w:p>
      <w:pPr>
        <w:pStyle w:val="Heading2"/>
      </w:pPr>
      <w:bookmarkStart w:id="2" w:name="_Toc2"/>
      <w:r>
        <w:t>Tag 1</w:t>
      </w:r>
      <w:bookmarkEnd w:id="2"/>
    </w:p>
    <w:p>
      <w:pPr>
        <w:jc w:val="center"/>
        <w:spacing w:after="480"/>
      </w:pPr>
      <w:r>
        <w:rPr/>
        <w:t xml:space="preserve"/>
      </w:r>
    </w:p>
    <w:p>
      <w:pPr>
        <w:jc w:val="center"/>
      </w:pPr>
      <w:r>
        <w:rPr>
          <w:lang w:val="de-DE"/>
          <w:b w:val="1"/>
          <w:bCs w:val="1"/>
        </w:rPr>
        <w:t xml:space="preserve">Ankommen </w:t>
      </w:r>
    </w:p>
    <w:p>
      <w:pPr/>
      <w:br/>
      <w:r>
        <w:rPr>
          <w:lang w:val="de-DE"/>
        </w:rPr>
        <w:t xml:space="preserve">Der Seelenfelsen ist ein Ort.</w:t>
      </w:r>
    </w:p>
    <w:p>
      <w:pPr/>
      <w:r>
        <w:rPr>
          <w:lang w:val="de-DE"/>
        </w:rPr>
        <w:t xml:space="preserve">Der Seelenfelsen ist ein Ort, der nicht spricht, aber viel erzählt. Er atmet nicht und doch pulsiert in ihm die Erinnerung. Er ist das Gedächtnis der Welt. </w:t>
      </w:r>
      <w:br/>
    </w:p>
    <w:p>
      <w:pPr/>
      <w:r>
        <w:rPr>
          <w:lang w:val="de-DE"/>
        </w:rPr>
        <w:t xml:space="preserve">In sich ruhend lässt er sich vom Wind umarmen. Regen, Sturm und Schnee haben ihn berührt und sind über ihn hinweggezogen. Sonnenstrahlen haben ihn getrocknet und erwärmt. Das Wetter wechselt und er bleibt bestehen. </w:t>
      </w:r>
      <w:br/>
      <w:br/>
      <w:br/>
      <w:r>
        <w:rPr>
          <w:lang w:val="de-DE"/>
        </w:rPr>
        <w:t xml:space="preserve">Vieles kommt und geht und der Felsen ist der stille Beobachter. Er ist ein Zeuge von Vergangenheit und Vergänglichkeit.</w:t>
      </w:r>
    </w:p>
    <w:p>
      <w:pPr/>
      <w:br/>
      <w:r>
        <w:rPr>
          <w:lang w:val="de-DE"/>
        </w:rPr>
        <w:t xml:space="preserve">Ein Koffer </w:t>
      </w:r>
    </w:p>
    <w:p>
      <w:pPr/>
      <w:r>
        <w:rPr>
          <w:lang w:val="de-DE"/>
        </w:rPr>
        <w:t xml:space="preserve">voll mit Kleidung</w:t>
      </w:r>
    </w:p>
    <w:p>
      <w:pPr/>
      <w:r>
        <w:rPr>
          <w:lang w:val="de-DE"/>
        </w:rPr>
        <w:t xml:space="preserve">ist ohne Sorgfalt </w:t>
      </w:r>
    </w:p>
    <w:p>
      <w:pPr/>
      <w:r>
        <w:rPr>
          <w:lang w:val="de-DE"/>
        </w:rPr>
        <w:t xml:space="preserve">rasch gepackt.</w:t>
      </w:r>
    </w:p>
    <w:p>
      <w:pPr/>
      <w:br/>
      <w:r>
        <w:rPr>
          <w:lang w:val="de-DE"/>
        </w:rPr>
        <w:t xml:space="preserve">Den werf ich in das Auto</w:t>
      </w:r>
    </w:p>
    <w:p>
      <w:pPr/>
      <w:r>
        <w:rPr>
          <w:lang w:val="de-DE"/>
        </w:rPr>
        <w:t xml:space="preserve">und los gehts ohne Rast</w:t>
      </w:r>
    </w:p>
    <w:p>
      <w:pPr/>
      <w:r>
        <w:rPr>
          <w:lang w:val="de-DE"/>
        </w:rPr>
        <w:t xml:space="preserve">jetzt fahr ich in den Urlaub</w:t>
      </w:r>
    </w:p>
    <w:p>
      <w:pPr/>
      <w:r>
        <w:rPr>
          <w:lang w:val="de-DE"/>
        </w:rPr>
        <w:t xml:space="preserve">alleine ohne Hast.</w:t>
      </w:r>
    </w:p>
    <w:p>
      <w:pPr/>
      <w:br/>
      <w:r>
        <w:rPr>
          <w:lang w:val="de-DE"/>
        </w:rPr>
        <w:t xml:space="preserve">In ein anderes Viertel </w:t>
      </w:r>
    </w:p>
    <w:p>
      <w:pPr/>
      <w:r>
        <w:rPr>
          <w:lang w:val="de-DE"/>
        </w:rPr>
        <w:t xml:space="preserve">zu Menschen die verstehen </w:t>
      </w:r>
    </w:p>
    <w:p>
      <w:pPr/>
      <w:r>
        <w:rPr>
          <w:lang w:val="de-DE"/>
        </w:rPr>
        <w:t xml:space="preserve">dass man auch manchmal </w:t>
      </w:r>
    </w:p>
    <w:p>
      <w:pPr/>
      <w:r>
        <w:rPr>
          <w:lang w:val="de-DE"/>
        </w:rPr>
        <w:t xml:space="preserve">was anderes muss sehen.</w:t>
      </w:r>
    </w:p>
    <w:p>
      <w:pPr/>
      <w:br/>
      <w:r>
        <w:rPr>
          <w:lang w:val="de-DE"/>
        </w:rPr>
        <w:t xml:space="preserve">Mein Auto bringt mich zügig</w:t>
      </w:r>
    </w:p>
    <w:p>
      <w:pPr/>
      <w:r>
        <w:rPr>
          <w:lang w:val="de-DE"/>
        </w:rPr>
        <w:t xml:space="preserve">ins Land der weiten Wälder</w:t>
      </w:r>
    </w:p>
    <w:p>
      <w:pPr/>
      <w:r>
        <w:rPr>
          <w:lang w:val="de-DE"/>
        </w:rPr>
        <w:t xml:space="preserve">wo Fuchs und Hase einig</w:t>
      </w:r>
    </w:p>
    <w:p>
      <w:pPr/>
      <w:r>
        <w:rPr>
          <w:lang w:val="de-DE"/>
        </w:rPr>
        <w:t xml:space="preserve">hier springen durch die Felder.</w:t>
      </w:r>
    </w:p>
    <w:p>
      <w:pPr/>
      <w:br/>
      <w:br/>
      <w:r>
        <w:rPr>
          <w:lang w:val="de-DE"/>
        </w:rPr>
        <w:t xml:space="preserve">Nach vielen Kilometern</w:t>
      </w:r>
    </w:p>
    <w:p>
      <w:pPr/>
      <w:r>
        <w:rPr>
          <w:lang w:val="de-DE"/>
        </w:rPr>
        <w:t xml:space="preserve">taucht aus dem dichten Wald </w:t>
      </w:r>
    </w:p>
    <w:p>
      <w:pPr/>
      <w:r>
        <w:rPr>
          <w:lang w:val="de-DE"/>
        </w:rPr>
        <w:t xml:space="preserve">das gut bekannte Haus auf </w:t>
      </w:r>
    </w:p>
    <w:p>
      <w:pPr/>
      <w:r>
        <w:rPr>
          <w:lang w:val="de-DE"/>
        </w:rPr>
        <w:t xml:space="preserve">in freundlicher Gestalt.</w:t>
      </w:r>
    </w:p>
    <w:p>
      <w:pPr/>
      <w:br/>
    </w:p>
    <w:p>
      <w:pPr/>
      <w:br/>
    </w:p>
    <w:p>
      <w:pPr>
        <w:jc w:val="center"/>
      </w:pPr>
      <w:r>
        <w:rPr>
          <w:lang w:val="de-DE"/>
        </w:rPr>
        <w:t xml:space="preserve">Ankommen ist der Moment, </w:t>
      </w:r>
    </w:p>
    <w:p>
      <w:pPr>
        <w:jc w:val="center"/>
      </w:pPr>
      <w:r>
        <w:rPr>
          <w:lang w:val="de-DE"/>
        </w:rPr>
        <w:t xml:space="preserve">wenn die Sehnsucht still wird.</w:t>
      </w:r>
    </w:p>
    <w:p>
      <w:pPr>
        <w:sectPr>
          <w:pgSz w:orient="portrait" w:w="8390.551181102363" w:h="11905.511811023622"/>
          <w:pgMar w:top="1440" w:right="1440" w:bottom="1440" w:left="1440" w:header="720" w:footer="720" w:gutter="0"/>
          <w:cols w:num="1" w:space="720"/>
        </w:sectPr>
      </w:pPr>
    </w:p>
    <w:p>
      <w:pPr/>
      <w:r>
        <w:pict>
          <v:shape type="#_x0000_t75" stroked="f" style="width:419.52755905512pt; height:595.27559055118pt; margin-left:0pt; margin-top:0pt; position:absolute; mso-position-horizontal:right; mso-position-vertical:top; mso-position-horizontal-relative:page; mso-position-vertical-relative:page;">
            <w10:wrap type="inline" anchorx="page" anchory="page"/>
            <v:imagedata r:id="rId9" o:title=""/>
          </v:shape>
        </w:pict>
      </w:r>
    </w:p>
    <w:p>
      <w:r>
        <w:br w:type="page"/>
      </w:r>
    </w:p>
    <w:p>
      <w:pPr>
        <w:pStyle w:val="Heading2"/>
      </w:pPr>
      <w:bookmarkStart w:id="3" w:name="_Toc3"/>
      <w:r>
        <w:t>Tag 2</w:t>
      </w:r>
      <w:bookmarkEnd w:id="3"/>
    </w:p>
    <w:p>
      <w:pPr>
        <w:jc w:val="center"/>
        <w:spacing w:after="480"/>
      </w:pPr>
      <w:r>
        <w:rPr/>
        <w:t xml:space="preserve"/>
      </w:r>
    </w:p>
    <w:p>
      <w:pPr>
        <w:jc w:val="center"/>
      </w:pPr>
      <w:r>
        <w:rPr>
          <w:lang w:val="de-DE"/>
          <w:b w:val="1"/>
          <w:bCs w:val="1"/>
        </w:rPr>
        <w:t xml:space="preserve">Loslassen</w:t>
      </w:r>
    </w:p>
    <w:p>
      <w:pPr/>
      <w:br/>
      <w:r>
        <w:rPr>
          <w:lang w:val="de-DE"/>
        </w:rPr>
        <w:t xml:space="preserve">Der Seelenfelsen weiß vom Unsichtbaren und vom Loslassen</w:t>
      </w:r>
    </w:p>
    <w:p>
      <w:pPr/>
      <w:r>
        <w:rPr>
          <w:lang w:val="de-DE"/>
        </w:rPr>
        <w:t xml:space="preserve">Ein Seelenfelsen ist mehr als bloß ein Stein. Er spricht eine stille Sprache, die nicht mit den Ohren gehört wird, sondern mit dem Herzen gefühlt wird. Er ist ein Ort, an dem das Unsichtbare sichtbar wird und man erkennt die Wahrheit unter der Oberfläche. Es wächst ein Wahrnehmen dessen, was wirklich zählt. </w:t>
      </w:r>
    </w:p>
    <w:p>
      <w:pPr/>
      <w:r>
        <w:rPr>
          <w:lang w:val="de-DE"/>
        </w:rPr>
        <w:t xml:space="preserve">Der Felsen ist auch ein Lehrer des Loslassens. Wenn Wasser über ihn fließt, lässt er es einfach ziehen. Er erinnert uns daran, dass wir die Vergangenheit nicht festhalten können, nicht den Schmerz und auch nicht das Glück.</w:t>
      </w:r>
    </w:p>
    <w:p>
      <w:pPr/>
      <w:r>
        <w:rPr>
          <w:lang w:val="de-DE"/>
        </w:rPr>
        <w:t xml:space="preserve">Loslassen ist kein Verlieren, sondern ein Vertrauen, dass das, was geht, Platz für Neues macht.</w:t>
      </w:r>
    </w:p>
    <w:p>
      <w:pPr/>
      <w:r>
        <w:rPr>
          <w:lang w:val="de-DE"/>
        </w:rPr>
        <w:t xml:space="preserve">So wird der Seelenfelsen zum stillen Begleiter auf meinem Weg. Er zeigt, dass das Unsichtbare oft das Wesentliche ist und dass in der Kunst des Loslassens eine tiefe Freiheit wohnt.</w:t>
      </w:r>
      <w:br/>
      <w:br/>
    </w:p>
    <w:p>
      <w:pPr/>
      <w:br/>
      <w:br/>
      <w:br/>
      <w:r>
        <w:rPr>
          <w:lang w:val="de-DE"/>
        </w:rPr>
        <w:t xml:space="preserve">Stoffwechsel</w:t>
      </w:r>
    </w:p>
    <w:p>
      <w:pPr/>
      <w:r>
        <w:rPr>
          <w:lang w:val="de-DE"/>
        </w:rPr>
        <w:t xml:space="preserve">Ich bin bereit </w:t>
      </w:r>
    </w:p>
    <w:p>
      <w:pPr/>
      <w:r>
        <w:rPr>
          <w:lang w:val="de-DE"/>
        </w:rPr>
        <w:t xml:space="preserve">die Kontrolle loszulassen </w:t>
      </w:r>
    </w:p>
    <w:p>
      <w:pPr/>
      <w:r>
        <w:rPr>
          <w:lang w:val="de-DE"/>
        </w:rPr>
        <w:t xml:space="preserve">und vertraue </w:t>
      </w:r>
    </w:p>
    <w:p>
      <w:pPr/>
      <w:r>
        <w:rPr>
          <w:lang w:val="de-DE"/>
        </w:rPr>
        <w:t xml:space="preserve">den natürlichen </w:t>
      </w:r>
    </w:p>
    <w:p>
      <w:pPr/>
      <w:r>
        <w:rPr>
          <w:lang w:val="de-DE"/>
        </w:rPr>
        <w:t xml:space="preserve">Reinigungsvorgängen und </w:t>
      </w:r>
    </w:p>
    <w:p>
      <w:pPr/>
      <w:r>
        <w:rPr>
          <w:lang w:val="de-DE"/>
        </w:rPr>
        <w:t xml:space="preserve">Selbstheilungprozessen </w:t>
      </w:r>
    </w:p>
    <w:p>
      <w:pPr/>
      <w:r>
        <w:rPr>
          <w:lang w:val="de-DE"/>
        </w:rPr>
        <w:t xml:space="preserve">meines Körpers. </w:t>
      </w:r>
    </w:p>
    <w:p>
      <w:pPr/>
      <w:br/>
      <w:br/>
      <w:br/>
      <w:r>
        <w:rPr>
          <w:lang w:val="de-DE"/>
        </w:rPr>
        <w:t xml:space="preserve">Unser Körper ist </w:t>
      </w:r>
    </w:p>
    <w:p>
      <w:pPr/>
      <w:r>
        <w:rPr>
          <w:lang w:val="de-DE"/>
        </w:rPr>
        <w:t xml:space="preserve">unvorstellbar intelligent </w:t>
      </w:r>
    </w:p>
    <w:p>
      <w:pPr/>
      <w:r>
        <w:rPr>
          <w:lang w:val="de-DE"/>
        </w:rPr>
        <w:t xml:space="preserve">er weiß genau </w:t>
      </w:r>
    </w:p>
    <w:p>
      <w:pPr/>
      <w:r>
        <w:rPr>
          <w:lang w:val="de-DE"/>
        </w:rPr>
        <w:t xml:space="preserve">was er benötigt </w:t>
      </w:r>
    </w:p>
    <w:p>
      <w:pPr/>
      <w:r>
        <w:rPr>
          <w:lang w:val="de-DE"/>
        </w:rPr>
        <w:t xml:space="preserve">um optimal zu fasten. </w:t>
      </w:r>
    </w:p>
    <w:p>
      <w:pPr/>
      <w:br/>
      <w:br/>
      <w:r>
        <w:rPr>
          <w:lang w:val="de-DE"/>
        </w:rPr>
        <w:t xml:space="preserve">Er verlangt von mir </w:t>
      </w:r>
    </w:p>
    <w:p>
      <w:pPr/>
      <w:r>
        <w:rPr>
          <w:lang w:val="de-DE"/>
        </w:rPr>
        <w:t xml:space="preserve">Bewegung ohne Leistungsanspruch </w:t>
      </w:r>
    </w:p>
    <w:p>
      <w:pPr/>
      <w:r>
        <w:rPr>
          <w:lang w:val="de-DE"/>
        </w:rPr>
        <w:t xml:space="preserve">und Zeiten der Ruhe.</w:t>
      </w:r>
    </w:p>
    <w:p>
      <w:pPr>
        <w:jc w:val="center"/>
      </w:pPr>
      <w:br/>
      <w:br/>
    </w:p>
    <w:p>
      <w:pPr>
        <w:jc w:val="center"/>
      </w:pPr>
      <w:br/>
    </w:p>
    <w:p>
      <w:pPr>
        <w:jc w:val="center"/>
      </w:pPr>
      <w:r>
        <w:rPr>
          <w:lang w:val="de-DE"/>
        </w:rPr>
        <w:t xml:space="preserve">Was der Körper loslässt, befreit auch den Geist</w:t>
      </w:r>
    </w:p>
    <w:p>
      <w:pPr>
        <w:sectPr>
          <w:pgSz w:orient="portrait" w:w="8390.551181102363" w:h="11905.511811023622"/>
          <w:pgMar w:top="1440" w:right="1440" w:bottom="1440" w:left="1440" w:header="720" w:footer="720" w:gutter="0"/>
          <w:cols w:num="1" w:space="720"/>
        </w:sectPr>
      </w:pPr>
    </w:p>
    <w:p>
      <w:pPr/>
      <w:r>
        <w:pict>
          <v:shape type="#_x0000_t75" stroked="f" style="width:419.52755905512pt; height:595.27559055118pt; margin-left:0pt; margin-top:0pt; position:absolute; mso-position-horizontal:right; mso-position-vertical:top; mso-position-horizontal-relative:page; mso-position-vertical-relative:page;">
            <w10:wrap type="inline" anchorx="page" anchory="page"/>
            <v:imagedata r:id="rId10" o:title=""/>
          </v:shape>
        </w:pict>
      </w:r>
    </w:p>
    <w:p>
      <w:r>
        <w:br w:type="page"/>
      </w:r>
    </w:p>
    <w:p>
      <w:pPr>
        <w:pStyle w:val="Heading2"/>
      </w:pPr>
      <w:bookmarkStart w:id="4" w:name="_Toc4"/>
      <w:r>
        <w:t>Tag 3</w:t>
      </w:r>
      <w:bookmarkEnd w:id="4"/>
    </w:p>
    <w:p>
      <w:pPr>
        <w:jc w:val="center"/>
        <w:spacing w:after="480"/>
      </w:pPr>
      <w:r>
        <w:rPr/>
        <w:t xml:space="preserve"/>
      </w:r>
    </w:p>
    <w:p>
      <w:pPr>
        <w:jc w:val="center"/>
      </w:pPr>
      <w:r>
        <w:rPr>
          <w:lang w:val="de-DE"/>
          <w:b w:val="1"/>
          <w:bCs w:val="1"/>
        </w:rPr>
        <w:t xml:space="preserve">Gelassenheit</w:t>
      </w:r>
    </w:p>
    <w:p>
      <w:pPr/>
      <w:r>
        <w:rPr>
          <w:lang w:val="de-DE"/>
        </w:rPr>
        <w:t xml:space="preserve">Der Seelenfelsen erzählt von der Gelassenheit im Verzicht. In unserer Welt herrscht ein ständiges Streben nach Mehr. Der Gedanke auf Verzicht wirkt fast wie eine Zumutung.</w:t>
      </w:r>
    </w:p>
    <w:p>
      <w:pPr/>
      <w:r>
        <w:rPr>
          <w:lang w:val="de-DE"/>
        </w:rPr>
        <w:t xml:space="preserve">Wir jagen nach Besitz und doch wird jeder gewonnene Gegenstand bald wieder von einer inneren Leere begleitet.</w:t>
      </w:r>
      <w:br/>
    </w:p>
    <w:p>
      <w:pPr/>
      <w:r>
        <w:rPr>
          <w:lang w:val="de-DE"/>
        </w:rPr>
        <w:t xml:space="preserve">Wir investieren viel Kraft in die Suche nach Anerkennung, Liebe und Sicherheit und erwarten eine Belohnung für unsere Bemühungen. Verzicht erscheint wie ein stiller Fels im Strom der Wünsche.</w:t>
      </w:r>
    </w:p>
    <w:p>
      <w:pPr/>
      <w:r>
        <w:rPr>
          <w:lang w:val="de-DE"/>
        </w:rPr>
        <w:t xml:space="preserve">Der Seelenfelsen als eine symbolische Gestalt verkörpert eine unerschütterliche Kraft. Sie entsteht, wenn wir den Verzicht nicht als Verlust, sondern als Weg zur inneren Freiheit sehen.</w:t>
      </w:r>
    </w:p>
    <w:p>
      <w:pPr/>
      <w:r>
        <w:rPr>
          <w:lang w:val="de-DE"/>
        </w:rPr>
        <w:t xml:space="preserve">Verzicht ist nicht nur Entbehrung. Bei Verzicht lässt man los und dafür öffnet sich ein Raum für Gelassenheit. </w:t>
      </w:r>
    </w:p>
    <w:p>
      <w:pPr/>
      <w:r>
        <w:rPr>
          <w:lang w:val="de-DE"/>
        </w:rPr>
        <w:t xml:space="preserve">Diese Gelassenheit bedeutet nicht Gleichgültigkeit, sondern die Fähigkeit, inmitten von Herausforderungen Frieden und Klarheit zu bewahren.</w:t>
      </w:r>
    </w:p>
    <w:p>
      <w:pPr/>
      <w:r>
        <w:rPr>
          <w:lang w:val="de-DE"/>
        </w:rPr>
        <w:t xml:space="preserve">Verzicht erlaubt uns, das Leben in seiner Tiefe zu erfahren. Indem wir uns vom Zwang befreien, alles haben oder kontrollieren zu müssen, wird das Dasein selbst zum Geschenk.</w:t>
      </w:r>
    </w:p>
    <w:p>
      <w:pPr/>
      <w:r>
        <w:rPr>
          <w:lang w:val="de-DE"/>
        </w:rPr>
        <w:t xml:space="preserve">Der Seelenfelsen erinnert daran, dass der Weg zur inneren Freiheit nicht im Anhäufen, sondern im Ablegen liegt. Wer bewusst verzichtet, findet nicht Leere, sondern Weite.</w:t>
      </w:r>
    </w:p>
    <w:p>
      <w:pPr/>
      <w:br/>
    </w:p>
    <w:p>
      <w:pPr/>
      <w:r>
        <w:rPr>
          <w:lang w:val="de-DE"/>
        </w:rPr>
        <w:t xml:space="preserve">Fasten lehrt uns Gelassenheit.</w:t>
      </w:r>
    </w:p>
    <w:p>
      <w:pPr/>
      <w:r>
        <w:rPr>
          <w:lang w:val="de-DE"/>
        </w:rPr>
        <w:t xml:space="preserve">Im Verzichten liegt die Freiheit, nicht mehr allem nachlaufen zu müssen.</w:t>
      </w:r>
      <w:br/>
    </w:p>
    <w:p>
      <w:pPr>
        <w:jc w:val="center"/>
      </w:pPr>
      <w:br/>
      <w:r>
        <w:rPr>
          <w:lang w:val="de-DE"/>
        </w:rPr>
        <w:t xml:space="preserve">Der Stein ist mein Zeuge</w:t>
      </w:r>
      <w:br/>
      <w:br/>
    </w:p>
    <w:p>
      <w:pPr>
        <w:jc w:val="center"/>
      </w:pPr>
      <w:r>
        <w:rPr>
          <w:lang w:val="de-DE"/>
        </w:rPr>
        <w:t xml:space="preserve">ich muss gar nicht kämpfen</w:t>
      </w:r>
    </w:p>
    <w:p>
      <w:pPr>
        <w:jc w:val="center"/>
        <w:ind w:left="0" w:right="0" w:firstLine="0" w:hanging="0"/>
      </w:pPr>
      <w:r>
        <w:rPr>
          <w:lang w:val="de-DE"/>
        </w:rPr>
        <w:t xml:space="preserve">und werde bestehen</w:t>
      </w:r>
    </w:p>
    <w:p>
      <w:pPr>
        <w:jc w:val="center"/>
        <w:ind w:left="0" w:right="0" w:firstLine="0" w:hanging="0"/>
      </w:pPr>
      <w:r>
        <w:rPr>
          <w:lang w:val="de-DE"/>
        </w:rPr>
        <w:t xml:space="preserve">ihr werdet es sehen</w:t>
      </w:r>
    </w:p>
    <w:p>
      <w:pPr>
        <w:jc w:val="center"/>
        <w:ind w:left="0" w:right="0" w:firstLine="0" w:hanging="0"/>
      </w:pPr>
      <w:br/>
    </w:p>
    <w:p>
      <w:pPr>
        <w:jc w:val="center"/>
      </w:pPr>
      <w:r>
        <w:rPr>
          <w:lang w:val="de-DE"/>
        </w:rPr>
        <w:t xml:space="preserve">ich werde verlieren</w:t>
      </w:r>
    </w:p>
    <w:p>
      <w:pPr>
        <w:jc w:val="center"/>
        <w:ind w:left="0" w:right="0" w:firstLine="0" w:hanging="0"/>
      </w:pPr>
      <w:r>
        <w:rPr>
          <w:lang w:val="de-DE"/>
        </w:rPr>
        <w:t xml:space="preserve">den falschen Ballast </w:t>
      </w:r>
    </w:p>
    <w:p>
      <w:pPr>
        <w:jc w:val="center"/>
        <w:ind w:left="0" w:right="0" w:firstLine="0" w:hanging="0"/>
      </w:pPr>
      <w:r>
        <w:rPr>
          <w:lang w:val="de-DE"/>
        </w:rPr>
        <w:t xml:space="preserve">und die eilige Hast</w:t>
      </w:r>
    </w:p>
    <w:p>
      <w:pPr>
        <w:jc w:val="center"/>
        <w:ind w:left="0" w:right="0" w:firstLine="0" w:hanging="0"/>
      </w:pPr>
      <w:br/>
    </w:p>
    <w:p>
      <w:pPr>
        <w:jc w:val="center"/>
      </w:pPr>
      <w:r>
        <w:rPr>
          <w:lang w:val="de-DE"/>
        </w:rPr>
        <w:t xml:space="preserve">ich werde gewinnen</w:t>
      </w:r>
    </w:p>
    <w:p>
      <w:pPr>
        <w:jc w:val="center"/>
        <w:ind w:left="0" w:right="0" w:firstLine="0" w:hanging="0"/>
      </w:pPr>
      <w:r>
        <w:rPr>
          <w:lang w:val="de-DE"/>
        </w:rPr>
        <w:t xml:space="preserve">eine achtsame Zeit</w:t>
      </w:r>
    </w:p>
    <w:p>
      <w:pPr>
        <w:jc w:val="center"/>
        <w:ind w:left="0" w:right="0" w:firstLine="0" w:hanging="0"/>
      </w:pPr>
      <w:r>
        <w:rPr>
          <w:lang w:val="de-DE"/>
        </w:rPr>
        <w:t xml:space="preserve">und friedliche Gelassenheit</w:t>
      </w:r>
    </w:p>
    <w:p>
      <w:pPr>
        <w:sectPr>
          <w:pgSz w:orient="portrait" w:w="8390.551181102363" w:h="11905.511811023622"/>
          <w:pgMar w:top="1440" w:right="1440" w:bottom="1440" w:left="1440" w:header="720" w:footer="720" w:gutter="0"/>
          <w:cols w:num="1" w:space="720"/>
        </w:sectPr>
      </w:pPr>
    </w:p>
    <w:p>
      <w:pPr/>
      <w:r>
        <w:pict>
          <v:shape type="#_x0000_t75" stroked="f" style="width:419.52755905512pt; height:595.27559055118pt; margin-left:0pt; margin-top:0pt; position:absolute; mso-position-horizontal:right; mso-position-vertical:top; mso-position-horizontal-relative:page; mso-position-vertical-relative:page;">
            <w10:wrap type="inline" anchorx="page" anchory="page"/>
            <v:imagedata r:id="rId11" o:title=""/>
          </v:shape>
        </w:pict>
      </w:r>
    </w:p>
    <w:p>
      <w:r>
        <w:br w:type="page"/>
      </w:r>
    </w:p>
    <w:p>
      <w:pPr>
        <w:pStyle w:val="Heading2"/>
      </w:pPr>
      <w:bookmarkStart w:id="5" w:name="_Toc5"/>
      <w:r>
        <w:t>Tag 4</w:t>
      </w:r>
      <w:bookmarkEnd w:id="5"/>
    </w:p>
    <w:p>
      <w:pPr>
        <w:jc w:val="center"/>
        <w:spacing w:after="480"/>
      </w:pPr>
      <w:r>
        <w:rPr/>
        <w:t xml:space="preserve"/>
      </w:r>
    </w:p>
    <w:p>
      <w:pPr>
        <w:jc w:val="center"/>
      </w:pPr>
      <w:r>
        <w:rPr>
          <w:lang w:val="de-DE"/>
          <w:b w:val="1"/>
          <w:bCs w:val="1"/>
        </w:rPr>
        <w:t xml:space="preserve">Selbstkompetenz</w:t>
      </w:r>
    </w:p>
    <w:p>
      <w:pPr/>
      <w:br/>
    </w:p>
    <w:p>
      <w:pPr/>
      <w:r>
        <w:rPr>
          <w:lang w:val="de-DE"/>
        </w:rPr>
        <w:t xml:space="preserve">Selbstkompetenz ist die Fähigkeit, sich selbst bewusst wahrzunehmen, das eigene Verhalten zu steuern und Verantwortung für das eigene Handeln zu übernehmen. Also, mit sich selbst so klug umzugehen, wie man es sich von der Welt erhofft.</w:t>
      </w:r>
    </w:p>
    <w:p>
      <w:pPr/>
      <w:r>
        <w:rPr>
          <w:lang w:val="de-DE"/>
        </w:rPr>
        <w:t xml:space="preserve">Dazu gehören Eigenschaften wie Selbstreflexion, Selbstständigkeit, Zuverlässigkeit, Belastbarkeit und mit Herausforderungen konstruktiv umzugehen.</w:t>
      </w:r>
    </w:p>
    <w:p>
      <w:pPr/>
      <w:r>
        <w:rPr>
          <w:lang w:val="de-DE"/>
        </w:rPr>
        <w:t xml:space="preserve">Ich stelle fest, dass ich noch einen weiten Weg vor mir habe. </w:t>
      </w:r>
      <w:br/>
    </w:p>
    <w:p>
      <w:pPr/>
      <w:r>
        <w:rPr>
          <w:lang w:val="de-DE"/>
        </w:rPr>
        <w:t xml:space="preserve">Der Seelenfelsen zeigt mir meinen stabilen Kern. Er steht sinnbildlich für die eigene innere Stärke und Standfestigkeit. </w:t>
      </w:r>
    </w:p>
    <w:p>
      <w:pPr/>
      <w:br/>
    </w:p>
    <w:p>
      <w:pPr/>
      <w:r>
        <w:rPr>
          <w:lang w:val="de-DE"/>
        </w:rPr>
        <w:t xml:space="preserve">Selbst wenn im Außen Chaos herrscht, kann man durch die Verbindung zu diesem inneren Ort Ruhe und Klarheit bewahren.</w:t>
      </w:r>
    </w:p>
    <w:p>
      <w:pPr/>
      <w:r>
        <w:rPr>
          <w:lang w:val="de-DE"/>
        </w:rPr>
        <w:t xml:space="preserve">Besonders in schwierigen Lebenslagen ist er ein metaphorisches Bild zur Selbsthilfe.</w:t>
      </w:r>
    </w:p>
    <w:p>
      <w:pPr/>
      <w:r>
        <w:rPr>
          <w:lang w:val="de-DE"/>
        </w:rPr>
        <w:t xml:space="preserve">Dieser innere Anker ist ein unerschütterlicher Ort, auf den ich mich immer verlassen kann.</w:t>
      </w:r>
    </w:p>
    <w:p>
      <w:pPr/>
      <w:r>
        <w:rPr>
          <w:lang w:val="de-DE"/>
        </w:rPr>
        <w:t xml:space="preserve">Um den eigenen Seelenfelsen zu spüren, braucht es eine bewusste Auseinandersetzung mit sich selbst.</w:t>
      </w:r>
    </w:p>
    <w:p>
      <w:pPr/>
      <w:r>
        <w:rPr>
          <w:lang w:val="de-DE"/>
        </w:rPr>
        <w:t xml:space="preserve">Bei Stress, Überforderung oder emotionaler Erschütterung hilft der Seelenfelsen dabei, sich selbst zu beruhigen und handlungsfähig zu bleiben.</w:t>
      </w:r>
    </w:p>
    <w:p>
      <w:pPr/>
      <w:r>
        <w:rPr>
          <w:lang w:val="de-DE"/>
        </w:rPr>
        <w:t xml:space="preserve">Das Entdecken und das Aktivieren innerer Kraftquellen steigern auch das Selbstvertrauen. </w:t>
      </w:r>
    </w:p>
    <w:p>
      <w:pPr/>
      <w:br/>
    </w:p>
    <w:p>
      <w:pPr/>
      <w:r>
        <w:rPr>
          <w:lang w:val="de-DE"/>
        </w:rPr>
        <w:t xml:space="preserve">Die Kunst, sich selbst zu verstehen</w:t>
      </w:r>
    </w:p>
    <w:p>
      <w:pPr/>
      <w:br/>
    </w:p>
    <w:p>
      <w:pPr/>
      <w:r>
        <w:rPr>
          <w:lang w:val="de-DE"/>
        </w:rPr>
        <w:t xml:space="preserve">Ich nehme mir Zeit </w:t>
      </w:r>
    </w:p>
    <w:p>
      <w:pPr/>
      <w:r>
        <w:rPr>
          <w:lang w:val="de-DE"/>
        </w:rPr>
        <w:t xml:space="preserve">und reflektiere </w:t>
      </w:r>
    </w:p>
    <w:p>
      <w:pPr/>
      <w:r>
        <w:rPr>
          <w:lang w:val="de-DE"/>
        </w:rPr>
        <w:t xml:space="preserve">was ich und mein Körper brauchen.</w:t>
      </w:r>
    </w:p>
    <w:p>
      <w:pPr/>
      <w:r>
        <w:rPr>
          <w:lang w:val="de-DE"/>
        </w:rPr>
        <w:t xml:space="preserve">Ich finde Tätigkeiten </w:t>
      </w:r>
    </w:p>
    <w:p>
      <w:pPr/>
      <w:r>
        <w:rPr>
          <w:lang w:val="de-DE"/>
        </w:rPr>
        <w:t xml:space="preserve">die mir gut tun. </w:t>
      </w:r>
    </w:p>
    <w:p>
      <w:pPr/>
      <w:r>
        <w:rPr>
          <w:lang w:val="de-DE"/>
        </w:rPr>
        <w:t xml:space="preserve">Frische Luft </w:t>
      </w:r>
    </w:p>
    <w:p>
      <w:pPr/>
      <w:r>
        <w:rPr>
          <w:lang w:val="de-DE"/>
        </w:rPr>
        <w:t xml:space="preserve">zum atmen um zu leben</w:t>
      </w:r>
    </w:p>
    <w:p>
      <w:pPr/>
      <w:r>
        <w:rPr>
          <w:lang w:val="de-DE"/>
        </w:rPr>
        <w:t xml:space="preserve">Stärke durch Verzicht.</w:t>
      </w:r>
    </w:p>
    <w:p>
      <w:pPr/>
      <w:r>
        <w:rPr>
          <w:lang w:val="de-DE"/>
        </w:rPr>
        <w:t xml:space="preserve">Mit dem bewussten </w:t>
      </w:r>
    </w:p>
    <w:p>
      <w:pPr/>
      <w:r>
        <w:rPr>
          <w:lang w:val="de-DE"/>
        </w:rPr>
        <w:t xml:space="preserve">freiwilligen Verzicht </w:t>
      </w:r>
    </w:p>
    <w:p>
      <w:pPr/>
      <w:r>
        <w:rPr>
          <w:lang w:val="de-DE"/>
        </w:rPr>
        <w:t xml:space="preserve">geht die Abenteuerreise weiter.</w:t>
      </w:r>
    </w:p>
    <w:p>
      <w:pPr>
        <w:sectPr>
          <w:pgSz w:orient="portrait" w:w="8390.551181102363" w:h="11905.511811023622"/>
          <w:pgMar w:top="1440" w:right="1440" w:bottom="1440" w:left="1440" w:header="720" w:footer="720" w:gutter="0"/>
          <w:cols w:num="1" w:space="720"/>
        </w:sectPr>
      </w:pPr>
    </w:p>
    <w:p>
      <w:pPr/>
      <w:r>
        <w:pict>
          <v:shape type="#_x0000_t75" stroked="f" style="width:419.52755905512pt; height:595.27559055118pt; margin-left:0pt; margin-top:0pt; position:absolute; mso-position-horizontal:right; mso-position-vertical:top; mso-position-horizontal-relative:page; mso-position-vertical-relative:page;">
            <w10:wrap type="inline" anchorx="page" anchory="page"/>
            <v:imagedata r:id="rId12" o:title=""/>
          </v:shape>
        </w:pict>
      </w:r>
    </w:p>
    <w:p>
      <w:r>
        <w:br w:type="page"/>
      </w:r>
    </w:p>
    <w:p>
      <w:pPr>
        <w:pStyle w:val="Heading2"/>
      </w:pPr>
      <w:bookmarkStart w:id="6" w:name="_Toc6"/>
      <w:r>
        <w:t>Tag 5</w:t>
      </w:r>
      <w:bookmarkEnd w:id="6"/>
    </w:p>
    <w:p>
      <w:pPr>
        <w:jc w:val="center"/>
        <w:spacing w:after="480"/>
      </w:pPr>
      <w:r>
        <w:rPr/>
        <w:t xml:space="preserve"/>
      </w:r>
    </w:p>
    <w:p>
      <w:pPr>
        <w:jc w:val="center"/>
      </w:pPr>
      <w:r>
        <w:rPr>
          <w:lang w:val="de-DE"/>
          <w:b w:val="1"/>
          <w:bCs w:val="1"/>
        </w:rPr>
        <w:t xml:space="preserve">Bewegung</w:t>
      </w:r>
    </w:p>
    <w:p>
      <w:pPr/>
      <w:r>
        <w:rPr>
          <w:lang w:val="de-DE"/>
        </w:rPr>
        <w:t xml:space="preserve">Bewegung ist Leben.</w:t>
      </w:r>
    </w:p>
    <w:p>
      <w:pPr/>
      <w:r>
        <w:rPr>
          <w:lang w:val="de-DE"/>
        </w:rPr>
        <w:t xml:space="preserve">Wer sich bewegt, bleibt verbunden mit der Welt, mit sich selbst, mit dem Augenblick.</w:t>
      </w:r>
    </w:p>
    <w:p>
      <w:pPr/>
      <w:r>
        <w:rPr>
          <w:lang w:val="de-DE"/>
        </w:rPr>
        <w:t xml:space="preserve">Bewegung ist Ausdruck von Lebendigkeit.</w:t>
      </w:r>
    </w:p>
    <w:p>
      <w:pPr/>
      <w:r>
        <w:rPr>
          <w:lang w:val="de-DE"/>
        </w:rPr>
        <w:t xml:space="preserve">Bewusstes Atmen an der frischen Luft bei einem langsamen Spaziergang kann zu einer Form der Meditation werden.</w:t>
      </w:r>
    </w:p>
    <w:p>
      <w:pPr/>
      <w:r>
        <w:rPr>
          <w:lang w:val="de-DE"/>
        </w:rPr>
        <w:t xml:space="preserve">Wer sich während des Fastens bewegt, spürt oft die feine Verbindung zwischen Körper, Geist und Seele. Das Herz schlägt ruhiger, die Gedanken werden klarer, und die Aufmerksamkeit richtet sich auf den gegenwärtigen Moment. </w:t>
      </w:r>
      <w:br/>
    </w:p>
    <w:p>
      <w:pPr/>
      <w:r>
        <w:rPr>
          <w:lang w:val="de-DE"/>
        </w:rPr>
        <w:t xml:space="preserve">Während der Körper leichter wird, scheint auch die Seele Raum zu gewinnen.</w:t>
      </w:r>
    </w:p>
    <w:p>
      <w:pPr/>
      <w:r>
        <w:rPr>
          <w:lang w:val="de-DE"/>
        </w:rPr>
        <w:t xml:space="preserve">Jeder Schritt erinnert daran, dass das Leben selbst ein ständiges Voranschreiten, Wachsen und Verändern ist. </w:t>
      </w:r>
    </w:p>
    <w:p>
      <w:pPr/>
      <w:r>
        <w:rPr>
          <w:lang w:val="de-DE"/>
        </w:rPr>
        <w:t xml:space="preserve">Die Natur kann zu einer wertvollen Begleiterin werden. Das Rascheln der Blätter, das Spiel des Windes oder das Licht der Sonne auf dem Weg laden dazu ein, innezuhalten. </w:t>
      </w:r>
      <w:br/>
    </w:p>
    <w:p>
      <w:pPr/>
      <w:r>
        <w:rPr>
          <w:lang w:val="de-DE"/>
        </w:rPr>
        <w:t xml:space="preserve">In solchen Augenblicken wird Bewegung zu einem stillen Gespräch mit der Natur und mit sich selbst.</w:t>
      </w:r>
    </w:p>
    <w:p>
      <w:pPr/>
      <w:r>
        <w:rPr>
          <w:lang w:val="de-DE"/>
        </w:rPr>
        <w:t xml:space="preserve">Fasten und Bewegung ergänzen einander wie Atemzug und Herzschlag. </w:t>
      </w:r>
      <w:br/>
    </w:p>
    <w:p>
      <w:pPr/>
      <w:r>
        <w:rPr>
          <w:lang w:val="de-DE"/>
        </w:rPr>
        <w:t xml:space="preserve">Das Fasten schafft innere Leere, die Bewegung füllt sie mit neuer Kraft. Gemeinsam helfen sie, Ballast loszulassen und sich neu auszurichten. </w:t>
      </w:r>
    </w:p>
    <w:p>
      <w:pPr/>
      <w:r>
        <w:rPr>
          <w:lang w:val="de-DE"/>
        </w:rPr>
        <w:t xml:space="preserve">So wird jeder Schritt zu einem Zeichen des Aufbruchs und jede Bewegung zu einer Erinnerung daran, dass wahre Stärke oft in der Einfachheit liegt.</w:t>
      </w:r>
    </w:p>
    <w:p>
      <w:pPr>
        <w:jc w:val="center"/>
      </w:pPr>
      <w:br/>
      <w:br/>
      <w:r>
        <w:rPr>
          <w:lang w:val="de-DE"/>
        </w:rPr>
        <w:t xml:space="preserve">Mein Sommerspaziergang im Waldviertel </w:t>
      </w:r>
    </w:p>
    <w:p>
      <w:pPr>
        <w:ind w:left="0" w:right="0" w:firstLine="0" w:hanging="0"/>
      </w:pPr>
      <w:r>
        <w:rPr>
          <w:lang w:val="de-DE"/>
        </w:rPr>
        <w:t xml:space="preserve">Ein stiller Weg führt mich hinaus zu einem Meer aus wilden Blumen.</w:t>
      </w:r>
    </w:p>
    <w:p>
      <w:pPr>
        <w:ind w:left="0" w:right="0" w:firstLine="0" w:hanging="0"/>
      </w:pPr>
      <w:r>
        <w:rPr>
          <w:lang w:val="de-DE"/>
        </w:rPr>
        <w:t xml:space="preserve">Mit jedem Schritt tauche ich tiefer ein in das sanfte grün der Wiesen. Schmetterlinge wiegen sich im Takt des Windes.</w:t>
      </w:r>
    </w:p>
    <w:p>
      <w:pPr>
        <w:ind w:left="0" w:right="0" w:firstLine="0" w:hanging="0"/>
      </w:pPr>
      <w:r>
        <w:rPr>
          <w:lang w:val="de-DE"/>
        </w:rPr>
        <w:t xml:space="preserve">Hellgelbe Butterblumen, leuchtend weiße Margeriten, blitzblaue Kornblumen und tiefroter Mohn stehen Spalier für mich.</w:t>
      </w:r>
    </w:p>
    <w:p>
      <w:pPr>
        <w:ind w:left="0" w:right="0" w:firstLine="0" w:hanging="0"/>
      </w:pPr>
      <w:r>
        <w:rPr>
          <w:lang w:val="de-DE"/>
        </w:rPr>
        <w:t xml:space="preserve">Farben, die bescheiden flüstern, beruhigen meine Augen.</w:t>
      </w:r>
    </w:p>
    <w:p>
      <w:pPr>
        <w:ind w:left="0" w:right="0" w:firstLine="0" w:hanging="0"/>
      </w:pPr>
      <w:r>
        <w:rPr>
          <w:lang w:val="de-DE"/>
        </w:rPr>
        <w:t xml:space="preserve">Sanft steigt der Weg an zu den alten Tannen, sie stehen still und würdevoll, sie sind die Wächter der Zeit.</w:t>
      </w:r>
    </w:p>
    <w:p>
      <w:pPr>
        <w:ind w:left="0" w:right="0" w:firstLine="0" w:hanging="0"/>
      </w:pPr>
      <w:r>
        <w:rPr>
          <w:lang w:val="de-DE"/>
        </w:rPr>
        <w:t xml:space="preserve">Riesige Steine liegen verstreut im Wald, manche moosbewachsen manche blank. Sie erzählen Geschichten vom Alter und von Geduld.</w:t>
      </w:r>
    </w:p>
    <w:p>
      <w:pPr>
        <w:ind w:left="0" w:right="0" w:firstLine="0" w:hanging="0"/>
      </w:pPr>
      <w:r>
        <w:rPr>
          <w:lang w:val="de-DE"/>
        </w:rPr>
        <w:t xml:space="preserve">Hier blüht das Leben, hier schweigt der Lärm.</w:t>
      </w:r>
    </w:p>
    <w:p>
      <w:pPr>
        <w:sectPr>
          <w:pgSz w:orient="portrait" w:w="8390.551181102363" w:h="11905.511811023622"/>
          <w:pgMar w:top="1440" w:right="1440" w:bottom="1440" w:left="1440" w:header="720" w:footer="720" w:gutter="0"/>
          <w:cols w:num="1" w:space="720"/>
        </w:sectPr>
      </w:pPr>
    </w:p>
    <w:p>
      <w:pPr/>
      <w:r>
        <w:pict>
          <v:shape type="#_x0000_t75" stroked="f" style="width:419.52755905512pt; height:595.27559055118pt; margin-left:0pt; margin-top:0pt; position:absolute; mso-position-horizontal:right; mso-position-vertical:top; mso-position-horizontal-relative:page; mso-position-vertical-relative:page;">
            <w10:wrap type="inline" anchorx="page" anchory="page"/>
            <v:imagedata r:id="rId13" o:title=""/>
          </v:shape>
        </w:pict>
      </w:r>
    </w:p>
    <w:p>
      <w:r>
        <w:br w:type="page"/>
      </w:r>
    </w:p>
    <w:p>
      <w:pPr>
        <w:pStyle w:val="Heading2"/>
      </w:pPr>
      <w:bookmarkStart w:id="7" w:name="_Toc7"/>
      <w:r>
        <w:t>Tag 6</w:t>
      </w:r>
      <w:bookmarkEnd w:id="7"/>
    </w:p>
    <w:p>
      <w:pPr>
        <w:jc w:val="center"/>
        <w:spacing w:after="480"/>
      </w:pPr>
      <w:r>
        <w:rPr/>
        <w:t xml:space="preserve"/>
      </w:r>
    </w:p>
    <w:p>
      <w:pPr>
        <w:jc w:val="center"/>
      </w:pPr>
      <w:r>
        <w:rPr>
          <w:lang w:val="de-DE"/>
          <w:b w:val="1"/>
          <w:bCs w:val="1"/>
        </w:rPr>
        <w:t xml:space="preserve">Dankbarkeit</w:t>
      </w:r>
      <w:r>
        <w:rPr>
          <w:lang w:val="de-DE"/>
        </w:rPr>
        <w:t xml:space="preserve"> </w:t>
      </w:r>
    </w:p>
    <w:p>
      <w:pPr/>
      <w:r>
        <w:rPr>
          <w:lang w:val="de-DE"/>
        </w:rPr>
        <w:t xml:space="preserve">In den Stunden des Fastens wächst die Dankbarkeit wie eine feine Blume. Sie erinnert uns daran, dass vieles, was wir besitzen, ein Geschenk ist und keine Selbstverständlichkeit. </w:t>
      </w:r>
      <w:br/>
    </w:p>
    <w:p>
      <w:pPr/>
      <w:r>
        <w:rPr>
          <w:lang w:val="de-DE"/>
        </w:rPr>
        <w:t xml:space="preserve">Der Hunger lehrt Geduld, die Geduld schenkt Demut, und die Demut führt zur Dankbarkeit.</w:t>
      </w:r>
    </w:p>
    <w:p>
      <w:pPr/>
      <w:r>
        <w:rPr>
          <w:lang w:val="de-DE"/>
        </w:rPr>
        <w:t xml:space="preserve">Auf diesem stillen Weg lernen wir die kleinen Gaben des Lebens neu zu schätzen. Wenn der Magen leer wird, öffnet sich oft das Herz. Was sonst selbstverständlich erscheint, erhält einen neuen Wert.</w:t>
      </w:r>
    </w:p>
    <w:p>
      <w:pPr/>
      <w:r>
        <w:rPr>
          <w:lang w:val="de-DE"/>
        </w:rPr>
        <w:t xml:space="preserve">Wir sind dankbar für das tägliche Brot. Fasten macht bewusst, dass Nahrung nicht für alle Menschen selbstverständlich ist. Jede Mahlzeit wird zu einem besonderen Geschenk.</w:t>
      </w:r>
    </w:p>
    <w:p>
      <w:pPr/>
      <w:br/>
    </w:p>
    <w:p>
      <w:pPr/>
      <w:r>
        <w:rPr>
          <w:lang w:val="de-DE"/>
        </w:rPr>
        <w:t xml:space="preserve">Wir sind dankbar für unsere Kraft und unsere Gesundheit. Erst wenn man auf Gewohntes verzichtet, erkennt man, wie wertvoll körperliche und geistige Gesundheit sind.</w:t>
      </w:r>
    </w:p>
    <w:p>
      <w:pPr/>
      <w:r>
        <w:rPr>
          <w:lang w:val="de-DE"/>
        </w:rPr>
        <w:t xml:space="preserve">Wir sind dankbar für frisches Wasser. Ein einfacher Schluck Wasser nach einem Fastentag kann uns daran erinnern, welch kostbares Gut sauberes Trinkwasser ist.</w:t>
      </w:r>
    </w:p>
    <w:p>
      <w:pPr/>
      <w:r>
        <w:rPr>
          <w:lang w:val="de-DE"/>
        </w:rPr>
        <w:t xml:space="preserve">Wir sind dankbar für Familie und Gemeinschaften. Das gemeinsame Fasten verbindet Menschen und stärkt das Gefühl von Zusammenhalt und Geborgenheit.</w:t>
      </w:r>
    </w:p>
    <w:p>
      <w:pPr/>
      <w:r>
        <w:rPr>
          <w:lang w:val="de-DE"/>
        </w:rPr>
        <w:t xml:space="preserve">Wir sind dankbar für Stille und Zeit. Fasten schafft Raum, um innezuhalten, nachzudenken und den Alltag hinter sich zu lassen.</w:t>
      </w:r>
    </w:p>
    <w:p>
      <w:pPr/>
      <w:r>
        <w:rPr>
          <w:lang w:val="de-DE"/>
        </w:rPr>
        <w:t xml:space="preserve">Wir sind dankbar für die kleinen Dinge. Ein freundliches Wort, ein Lächeln oder ein Sonnenstrahl können uns während des Fastens eine tiefe Bedeutung geben. </w:t>
      </w:r>
    </w:p>
    <w:p>
      <w:pPr/>
      <w:br/>
    </w:p>
    <w:p>
      <w:pPr>
        <w:ind w:left="0" w:right="0" w:firstLine="0" w:hanging="0"/>
      </w:pPr>
      <w:r>
        <w:rPr>
          <w:lang w:val="de-DE"/>
        </w:rPr>
        <w:t xml:space="preserve">Nicht die Glücklichen sind dankbar,</w:t>
      </w:r>
      <w:br/>
      <w:r>
        <w:rPr>
          <w:lang w:val="de-DE"/>
        </w:rPr>
        <w:t xml:space="preserve">es sind die Dankbaren die glücklich sind.</w:t>
      </w:r>
    </w:p>
    <w:p>
      <w:pPr>
        <w:ind w:left="0" w:right="0" w:firstLine="0" w:hanging="0"/>
      </w:pPr>
      <w:br/>
      <w:r>
        <w:rPr>
          <w:lang w:val="de-DE"/>
        </w:rPr>
        <w:t xml:space="preserve">Ich versuche meinen Blick zu schärfen</w:t>
      </w:r>
      <w:br/>
      <w:r>
        <w:rPr>
          <w:lang w:val="de-DE"/>
        </w:rPr>
        <w:t xml:space="preserve">für alles, was schon gut ist,</w:t>
      </w:r>
      <w:br/>
      <w:r>
        <w:rPr>
          <w:lang w:val="de-DE"/>
        </w:rPr>
        <w:t xml:space="preserve">für alles, was gut funktioniert und</w:t>
      </w:r>
      <w:br/>
      <w:r>
        <w:rPr>
          <w:lang w:val="de-DE"/>
        </w:rPr>
        <w:t xml:space="preserve">für alles, worüber ich mich freuen kann.</w:t>
      </w:r>
    </w:p>
    <w:p>
      <w:pPr>
        <w:ind w:left="0" w:right="0" w:firstLine="0" w:hanging="0"/>
      </w:pPr>
      <w:r>
        <w:rPr>
          <w:lang w:val="de-DE"/>
        </w:rPr>
        <w:t xml:space="preserve">Nicht der Mangel</w:t>
      </w:r>
      <w:br/>
      <w:r>
        <w:rPr>
          <w:lang w:val="de-DE"/>
        </w:rPr>
        <w:t xml:space="preserve">steht im Vordergrund</w:t>
      </w:r>
      <w:br/>
      <w:r>
        <w:rPr>
          <w:lang w:val="de-DE"/>
        </w:rPr>
        <w:t xml:space="preserve">obwohl es oft leichter fällt</w:t>
      </w:r>
      <w:br/>
      <w:r>
        <w:rPr>
          <w:lang w:val="de-DE"/>
        </w:rPr>
        <w:t xml:space="preserve">die Dinge zu sehen,</w:t>
      </w:r>
      <w:br/>
      <w:r>
        <w:rPr>
          <w:lang w:val="de-DE"/>
        </w:rPr>
        <w:t xml:space="preserve">die einem fehlen.</w:t>
      </w:r>
    </w:p>
    <w:p>
      <w:pPr>
        <w:ind w:left="0" w:right="0" w:firstLine="0" w:hanging="0"/>
      </w:pPr>
      <w:r>
        <w:rPr>
          <w:lang w:val="de-DE"/>
        </w:rPr>
        <w:t xml:space="preserve">So vieles</w:t>
      </w:r>
      <w:br/>
      <w:r>
        <w:rPr>
          <w:lang w:val="de-DE"/>
        </w:rPr>
        <w:t xml:space="preserve">ist für uns selbstverständlich</w:t>
      </w:r>
      <w:br/>
      <w:r>
        <w:rPr>
          <w:lang w:val="de-DE"/>
        </w:rPr>
        <w:t xml:space="preserve">daher muss Dankbarkeit</w:t>
      </w:r>
      <w:br/>
      <w:r>
        <w:rPr>
          <w:lang w:val="de-DE"/>
        </w:rPr>
        <w:t xml:space="preserve">gepflegt und trainiert werden.</w:t>
      </w:r>
    </w:p>
    <w:p>
      <w:pPr>
        <w:ind w:left="0" w:right="0" w:firstLine="0" w:hanging="0"/>
      </w:pPr>
      <w:r>
        <w:rPr>
          <w:lang w:val="de-DE"/>
        </w:rPr>
        <w:t xml:space="preserve">Dabei wissen wir, dass</w:t>
      </w:r>
      <w:br/>
      <w:r>
        <w:rPr>
          <w:lang w:val="de-DE"/>
        </w:rPr>
        <w:t xml:space="preserve">das Denken an positive Dinge</w:t>
      </w:r>
      <w:br/>
      <w:r>
        <w:rPr>
          <w:lang w:val="de-DE"/>
        </w:rPr>
        <w:t xml:space="preserve">die Glückshormone fließen lässt.</w:t>
      </w:r>
      <w:br/>
    </w:p>
    <w:p>
      <w:pPr>
        <w:ind w:left="0" w:right="0" w:firstLine="0" w:hanging="0"/>
      </w:pPr>
      <w:r>
        <w:rPr>
          <w:lang w:val="de-DE"/>
        </w:rPr>
        <w:t xml:space="preserve">In der Dankbarkeit</w:t>
      </w:r>
      <w:br/>
      <w:r>
        <w:rPr>
          <w:lang w:val="de-DE"/>
        </w:rPr>
        <w:t xml:space="preserve">liegt der Ursprung der Freude.</w:t>
      </w:r>
    </w:p>
    <w:p>
      <w:pPr>
        <w:sectPr>
          <w:pgSz w:orient="portrait" w:w="8390.551181102363" w:h="11905.511811023622"/>
          <w:pgMar w:top="1440" w:right="1440" w:bottom="1440" w:left="1440" w:header="720" w:footer="720" w:gutter="0"/>
          <w:cols w:num="1" w:space="720"/>
        </w:sectPr>
      </w:pPr>
    </w:p>
    <w:p>
      <w:pPr/>
      <w:r>
        <w:pict>
          <v:shape type="#_x0000_t75" stroked="f" style="width:419.52755905512pt; height:595.27559055118pt; margin-left:0pt; margin-top:0pt; position:absolute; mso-position-horizontal:right; mso-position-vertical:top; mso-position-horizontal-relative:page; mso-position-vertical-relative:page;">
            <w10:wrap type="inline" anchorx="page" anchory="page"/>
            <v:imagedata r:id="rId14" o:title=""/>
          </v:shape>
        </w:pict>
      </w:r>
    </w:p>
    <w:p>
      <w:r>
        <w:br w:type="page"/>
      </w:r>
    </w:p>
    <w:p>
      <w:pPr>
        <w:pStyle w:val="Heading2"/>
      </w:pPr>
      <w:bookmarkStart w:id="8" w:name="_Toc8"/>
      <w:r>
        <w:t>Tag 7</w:t>
      </w:r>
      <w:bookmarkEnd w:id="8"/>
    </w:p>
    <w:p>
      <w:pPr>
        <w:jc w:val="center"/>
        <w:spacing w:after="480"/>
      </w:pPr>
      <w:r>
        <w:rPr/>
        <w:t xml:space="preserve"/>
      </w:r>
    </w:p>
    <w:p>
      <w:pPr>
        <w:jc w:val="center"/>
      </w:pPr>
      <w:r>
        <w:rPr>
          <w:lang w:val="de-DE"/>
          <w:b w:val="1"/>
          <w:bCs w:val="1"/>
        </w:rPr>
        <w:t xml:space="preserve">Versöhnung</w:t>
      </w:r>
    </w:p>
    <w:p>
      <w:pPr/>
      <w:r>
        <w:rPr>
          <w:lang w:val="de-DE"/>
        </w:rPr>
        <w:t xml:space="preserve">Frieden beginnt nicht immer damit, sich mit anderen Menschen zu versöhnen. Wir beginnen am besten bei uns selbst.</w:t>
      </w:r>
    </w:p>
    <w:p>
      <w:pPr/>
      <w:r>
        <w:rPr>
          <w:lang w:val="de-DE"/>
        </w:rPr>
        <w:t xml:space="preserve">Fasten lädt uns ein, die eigenen Fehler anzunehmen, ohne sich von ihnen bestimmen zu lassen. Es lehrt Geduld mit den eigenen Schwächen und Mitgefühl mit den eigenen Grenzen. </w:t>
      </w:r>
      <w:br/>
    </w:p>
    <w:p>
      <w:pPr/>
      <w:r>
        <w:rPr>
          <w:lang w:val="de-DE"/>
        </w:rPr>
        <w:t xml:space="preserve">Wer sich selbst vergeben kann, öffnet die Tür zur Versöhnung mit anderen.</w:t>
      </w:r>
    </w:p>
    <w:p>
      <w:pPr/>
      <w:r>
        <w:rPr>
          <w:lang w:val="de-DE"/>
        </w:rPr>
        <w:t xml:space="preserve">Im Alltag eilen unsere Gedanken von einer Aufgabe zur nächsten, Sorgen begleiten uns wie Schatten. Durch das Fasten wird eine innere Stimme deutlich hörbar. Sie erinnert uns an Dinge, die wir lange schon verdrängt haben. </w:t>
      </w:r>
    </w:p>
    <w:p>
      <w:pPr/>
      <w:r>
        <w:rPr>
          <w:lang w:val="de-DE"/>
        </w:rPr>
        <w:t xml:space="preserve">Die Erinnerungen an ungelöste Konflikte, verletzende Worte und viele Enttäuschungen tauchen auf. </w:t>
      </w:r>
      <w:br/>
    </w:p>
    <w:p>
      <w:pPr/>
      <w:r>
        <w:rPr>
          <w:lang w:val="de-DE"/>
        </w:rPr>
        <w:t xml:space="preserve">Wenn sich das Herz für das Wesentliche öffnet, entsteht Raum für Frieden.</w:t>
      </w:r>
    </w:p>
    <w:p>
      <w:pPr/>
      <w:r>
        <w:rPr>
          <w:lang w:val="de-DE"/>
        </w:rPr>
        <w:t xml:space="preserve">Der Seelenfelsen agiert wie ein stiller Fluss, der den Staub von Groll und Bitterkeit fortträgt. </w:t>
      </w:r>
      <w:br/>
    </w:p>
    <w:p>
      <w:pPr/>
      <w:r>
        <w:rPr>
          <w:lang w:val="de-DE"/>
        </w:rPr>
        <w:t xml:space="preserve">Er zeigt, dass Versöhnung nicht durch Stärke entsteht, sondern durch die Bereitschaft, zuzuhören, zu vergeben und neu zu beginnen.</w:t>
      </w:r>
    </w:p>
    <w:p>
      <w:pPr/>
      <w:r>
        <w:rPr>
          <w:lang w:val="de-DE"/>
        </w:rPr>
        <w:t xml:space="preserve">Es bleibt die Erfahrung, dass wahrer Reichtum nicht im Besitz liegt, sondern in einem friedvollen Herzen.</w:t>
      </w:r>
    </w:p>
    <w:p>
      <w:pPr/>
      <w:br/>
      <w:br/>
    </w:p>
    <w:p>
      <w:pPr>
        <w:jc w:val="center"/>
      </w:pPr>
      <w:br/>
      <w:r>
        <w:rPr>
          <w:lang w:val="de-DE"/>
        </w:rPr>
        <w:t xml:space="preserve">Frieden schließen </w:t>
      </w:r>
    </w:p>
    <w:p>
      <w:pPr>
        <w:jc w:val="center"/>
      </w:pPr>
      <w:br/>
    </w:p>
    <w:p>
      <w:pPr>
        <w:jc w:val="center"/>
      </w:pPr>
      <w:br/>
    </w:p>
    <w:p>
      <w:pPr>
        <w:jc w:val="center"/>
      </w:pPr>
      <w:br/>
    </w:p>
    <w:p>
      <w:pPr>
        <w:jc w:val="center"/>
        <w:ind w:left="0" w:right="0" w:firstLine="0" w:hanging="0"/>
      </w:pPr>
      <w:r>
        <w:rPr>
          <w:lang w:val="de-DE"/>
        </w:rPr>
        <w:t xml:space="preserve">Ich möchte Frieden schließen </w:t>
      </w:r>
      <w:br/>
      <w:r>
        <w:rPr>
          <w:lang w:val="de-DE"/>
        </w:rPr>
        <w:t xml:space="preserve">mit meiner Lebensgeschichte </w:t>
      </w:r>
      <w:br/>
      <w:r>
        <w:rPr>
          <w:lang w:val="de-DE"/>
        </w:rPr>
        <w:t xml:space="preserve">mit meinen Erinnerungen</w:t>
      </w:r>
      <w:br/>
      <w:r>
        <w:rPr>
          <w:lang w:val="de-DE"/>
        </w:rPr>
        <w:t xml:space="preserve">mit meinen Gedanken </w:t>
      </w:r>
      <w:br/>
      <w:r>
        <w:rPr>
          <w:lang w:val="de-DE"/>
        </w:rPr>
        <w:t xml:space="preserve">mit meinen Gefühlen</w:t>
      </w:r>
      <w:br/>
      <w:r>
        <w:rPr>
          <w:lang w:val="de-DE"/>
        </w:rPr>
        <w:t xml:space="preserve">und mit meinem Körper</w:t>
      </w:r>
      <w:br/>
    </w:p>
    <w:p>
      <w:pPr>
        <w:jc w:val="center"/>
      </w:pPr>
      <w:r>
        <w:rPr>
          <w:lang w:val="de-DE"/>
        </w:rPr>
        <w:t xml:space="preserve">alte Wunden heilen</w:t>
      </w:r>
      <w:br/>
      <w:r>
        <w:rPr>
          <w:lang w:val="de-DE"/>
        </w:rPr>
        <w:t xml:space="preserve">durch die Kraft der Vergebung</w:t>
      </w:r>
    </w:p>
    <w:p>
      <w:pPr>
        <w:jc w:val="center"/>
      </w:pPr>
      <w:r>
        <w:rPr>
          <w:lang w:val="de-DE"/>
        </w:rPr>
        <w:t xml:space="preserve">Selbstkritik ist motivierend</w:t>
      </w:r>
      <w:br/>
      <w:r>
        <w:rPr>
          <w:lang w:val="de-DE"/>
        </w:rPr>
        <w:t xml:space="preserve">Selbstmitleid ist zerstörend</w:t>
      </w:r>
      <w:br/>
    </w:p>
    <w:p>
      <w:pPr>
        <w:jc w:val="center"/>
      </w:pPr>
      <w:r>
        <w:rPr>
          <w:lang w:val="de-DE"/>
        </w:rPr>
        <w:t xml:space="preserve">die Akzeptanz</w:t>
      </w:r>
      <w:br/>
      <w:r>
        <w:rPr>
          <w:lang w:val="de-DE"/>
        </w:rPr>
        <w:t xml:space="preserve">meiner Stärken und Schwächen</w:t>
      </w:r>
      <w:br/>
      <w:r>
        <w:rPr>
          <w:lang w:val="de-DE"/>
        </w:rPr>
        <w:t xml:space="preserve">bringt mir Freiheit</w:t>
      </w:r>
    </w:p>
    <w:p>
      <w:pPr>
        <w:jc w:val="center"/>
        <w:ind w:left="0" w:right="0" w:firstLine="0" w:hanging="0"/>
      </w:pPr>
      <w:r>
        <w:rPr>
          <w:lang w:val="de-DE"/>
        </w:rPr>
        <w:t xml:space="preserve">Lärm und ständige Ablenkung</w:t>
      </w:r>
      <w:br/>
      <w:r>
        <w:rPr>
          <w:lang w:val="de-DE"/>
        </w:rPr>
        <w:t xml:space="preserve">rauben mir die Ruhe</w:t>
      </w:r>
      <w:br/>
    </w:p>
    <w:p>
      <w:pPr>
        <w:jc w:val="center"/>
        <w:ind w:left="0" w:right="0" w:firstLine="0" w:hanging="0"/>
      </w:pPr>
      <w:r>
        <w:rPr>
          <w:lang w:val="de-DE"/>
        </w:rPr>
        <w:t xml:space="preserve">Mußestunden sorgen</w:t>
      </w:r>
      <w:br/>
      <w:r>
        <w:rPr>
          <w:lang w:val="de-DE"/>
        </w:rPr>
        <w:t xml:space="preserve">für harmonische Momente</w:t>
      </w:r>
      <w:br/>
      <w:r>
        <w:rPr>
          <w:lang w:val="de-DE"/>
        </w:rPr>
        <w:t xml:space="preserve">und bringen Klarheit in meinen Kopf</w:t>
      </w:r>
    </w:p>
    <w:p>
      <w:pPr/>
      <w:br/>
    </w:p>
    <w:p>
      <w:pPr>
        <w:sectPr>
          <w:pgSz w:orient="portrait" w:w="8390.551181102363" w:h="11905.511811023622"/>
          <w:pgMar w:top="1440" w:right="1440" w:bottom="1440" w:left="1440" w:header="720" w:footer="720" w:gutter="0"/>
          <w:cols w:num="1" w:space="720"/>
        </w:sectPr>
      </w:pPr>
    </w:p>
    <w:p>
      <w:pPr/>
      <w:r>
        <w:pict>
          <v:shape type="#_x0000_t75" stroked="f" style="width:419.52755905512pt; height:595.27559055118pt; margin-left:0pt; margin-top:0pt; position:absolute; mso-position-horizontal:right; mso-position-vertical:top; mso-position-horizontal-relative:page; mso-position-vertical-relative:page;">
            <w10:wrap type="inline" anchorx="page" anchory="page"/>
            <v:imagedata r:id="rId15" o:title=""/>
          </v:shape>
        </w:pict>
      </w:r>
    </w:p>
    <w:p>
      <w:r>
        <w:br w:type="page"/>
      </w:r>
    </w:p>
    <w:p>
      <w:pPr>
        <w:pStyle w:val="Heading2"/>
      </w:pPr>
      <w:bookmarkStart w:id="9" w:name="_Toc9"/>
      <w:r>
        <w:t>Tag 8</w:t>
      </w:r>
      <w:bookmarkEnd w:id="9"/>
    </w:p>
    <w:p>
      <w:pPr>
        <w:jc w:val="center"/>
        <w:spacing w:after="480"/>
      </w:pPr>
      <w:r>
        <w:rPr/>
        <w:t xml:space="preserve"/>
      </w:r>
    </w:p>
    <w:p>
      <w:pPr>
        <w:jc w:val="center"/>
      </w:pPr>
      <w:r>
        <w:rPr>
          <w:lang w:val="de-DE"/>
          <w:b w:val="1"/>
          <w:bCs w:val="1"/>
        </w:rPr>
        <w:t xml:space="preserve">Veränderung</w:t>
      </w:r>
    </w:p>
    <w:p>
      <w:pPr/>
      <w:r>
        <w:rPr>
          <w:lang w:val="de-DE"/>
        </w:rPr>
        <w:t xml:space="preserve">Fasten führt zu verschiedenen körperlichen, psychischen und sozialen Veränderungen. Es ist die Zeit der bewussten Reifung, in der Körper und Geist zur Ruhe kommen.</w:t>
      </w:r>
    </w:p>
    <w:p>
      <w:pPr/>
      <w:r>
        <w:rPr>
          <w:lang w:val="de-DE"/>
        </w:rPr>
        <w:t xml:space="preserve">Es verändert sich die Wahrnehmung. Raum entsteht für Selbstreflexion, für neue Einsichten und für einen achtsamen Umgang mit sich selbst und mit anderen. Wir erinnern uns daran, dass Mitgefühl, Geduld und Verständnis wichtige Grundlagen für ein friedliches Zusammenleben sind. Veränderung wird nicht als Verlust, sondern als Chance zum persönlichen Wachstum erfahren.</w:t>
      </w:r>
    </w:p>
    <w:p>
      <w:pPr/>
      <w:r>
        <w:rPr>
          <w:lang w:val="de-DE"/>
        </w:rPr>
        <w:t xml:space="preserve">Auch auf psychischer Ebene können Veränderungen auftreten. Viele Menschen berichten von einer größeren inneren Ruhe, mehr Achtsamkeit und einer stärkeren Konzentration auf wesentliche Lebensaspekte. Es gibt Raum, über das eigene Verhalten nachzudenken.</w:t>
      </w:r>
    </w:p>
    <w:p>
      <w:pPr/>
      <w:r>
        <w:rPr>
          <w:lang w:val="de-DE"/>
        </w:rPr>
        <w:t xml:space="preserve">Darüber hinaus kann Fasten soziale Veränderungen bewirken. Es fördert Mitgefühl gegenüber Menschen, die unter Mangel leiden, und stärkt Werte wie Dankbarkeit, Hilfsbereitschaft und Gemeinschaftssinn. Dadurch kann das Fasten nicht nur zur persönlichen Entwicklung beitragen, sondern auch das Zusammenleben mit anderen positiv beeinflussen.</w:t>
      </w:r>
    </w:p>
    <w:p>
      <w:pPr/>
      <w:r>
        <w:rPr>
          <w:lang w:val="de-DE"/>
        </w:rPr>
        <w:t xml:space="preserve">Der Seelenfelsen zeigt jetzt Mitgefühl und hilft so Veränderungen zu bewirken.</w:t>
      </w:r>
    </w:p>
    <w:p>
      <w:pPr>
        <w:ind w:left="0" w:right="0" w:firstLine="0" w:hanging="0"/>
      </w:pPr>
      <w:r>
        <w:rPr>
          <w:lang w:val="de-DE"/>
        </w:rPr>
        <w:t xml:space="preserve">Meine Veränderung</w:t>
      </w:r>
    </w:p>
    <w:p>
      <w:pPr>
        <w:ind w:left="0" w:right="0" w:firstLine="0" w:hanging="0"/>
      </w:pPr>
      <w:r>
        <w:rPr>
          <w:lang w:val="de-DE"/>
        </w:rPr>
        <w:t xml:space="preserve">Am Anfang war viel Lärm </w:t>
      </w:r>
      <w:br/>
      <w:r>
        <w:rPr>
          <w:lang w:val="de-DE"/>
        </w:rPr>
        <w:t xml:space="preserve">nicht nur außen sondern hauptsächlich innen</w:t>
      </w:r>
    </w:p>
    <w:p>
      <w:pPr>
        <w:ind w:left="0" w:right="0" w:firstLine="0" w:hanging="0"/>
      </w:pPr>
      <w:r>
        <w:rPr>
          <w:lang w:val="de-DE"/>
        </w:rPr>
        <w:t xml:space="preserve">der Bauch ruft nach Essen </w:t>
      </w:r>
      <w:br/>
      <w:r>
        <w:rPr>
          <w:lang w:val="de-DE"/>
        </w:rPr>
        <w:t xml:space="preserve">der Körper nach Befriedigung</w:t>
      </w:r>
      <w:br/>
      <w:r>
        <w:rPr>
          <w:lang w:val="de-DE"/>
        </w:rPr>
        <w:t xml:space="preserve">und nach Belohnung</w:t>
      </w:r>
      <w:br/>
      <w:r>
        <w:rPr>
          <w:lang w:val="de-DE"/>
        </w:rPr>
        <w:t xml:space="preserve">sie rufen nach dem was sie gewohnt sind </w:t>
      </w:r>
    </w:p>
    <w:p>
      <w:pPr>
        <w:ind w:left="0" w:right="0" w:firstLine="0" w:hanging="0"/>
      </w:pPr>
      <w:r>
        <w:rPr>
          <w:lang w:val="de-DE"/>
        </w:rPr>
        <w:t xml:space="preserve">ein Taumeln der Gedanken </w:t>
      </w:r>
      <w:br/>
      <w:r>
        <w:rPr>
          <w:lang w:val="de-DE"/>
        </w:rPr>
        <w:t xml:space="preserve">begleitet die Müdigkeit und die Schwäche</w:t>
      </w:r>
      <w:br/>
      <w:r>
        <w:rPr>
          <w:lang w:val="de-DE"/>
        </w:rPr>
        <w:t xml:space="preserve">die Gereiztheit </w:t>
      </w:r>
      <w:br/>
      <w:r>
        <w:rPr>
          <w:lang w:val="de-DE"/>
        </w:rPr>
        <w:t xml:space="preserve">dann beginnt sich etwas zu drehen </w:t>
      </w:r>
      <w:br/>
      <w:r>
        <w:rPr>
          <w:lang w:val="de-DE"/>
        </w:rPr>
        <w:t xml:space="preserve">der Geschmack des kostbaren Wassers </w:t>
      </w:r>
      <w:br/>
      <w:r>
        <w:rPr>
          <w:lang w:val="de-DE"/>
        </w:rPr>
        <w:t xml:space="preserve">Luft riecht nach Leben </w:t>
      </w:r>
      <w:br/>
      <w:br/>
      <w:r>
        <w:rPr>
          <w:lang w:val="de-DE"/>
        </w:rPr>
        <w:t xml:space="preserve">Zeit verliert seine Hast es entsteht Raum </w:t>
      </w:r>
      <w:br/>
      <w:r>
        <w:rPr>
          <w:lang w:val="de-DE"/>
        </w:rPr>
        <w:t xml:space="preserve">zum Denken - zum Spüren - zum Lauschen </w:t>
      </w:r>
    </w:p>
    <w:p>
      <w:pPr>
        <w:ind w:left="0" w:right="0" w:firstLine="0" w:hanging="0"/>
      </w:pPr>
      <w:r>
        <w:rPr>
          <w:lang w:val="de-DE"/>
        </w:rPr>
        <w:t xml:space="preserve">die Stimme der Seele wird hörbar </w:t>
      </w:r>
      <w:br/>
      <w:r>
        <w:rPr>
          <w:lang w:val="de-DE"/>
        </w:rPr>
        <w:t xml:space="preserve">zuerst nur leise</w:t>
      </w:r>
      <w:br/>
      <w:r>
        <w:rPr>
          <w:lang w:val="de-DE"/>
        </w:rPr>
        <w:t xml:space="preserve">aber dann immer klarer </w:t>
      </w:r>
      <w:br/>
      <w:r>
        <w:rPr>
          <w:lang w:val="de-DE"/>
        </w:rPr>
        <w:t xml:space="preserve">Licht fällt auf das was verborgen war </w:t>
      </w:r>
      <w:br/>
      <w:r>
        <w:rPr>
          <w:lang w:val="de-DE"/>
        </w:rPr>
        <w:t xml:space="preserve">der Körper erinnert sich</w:t>
      </w:r>
      <w:br/>
      <w:r>
        <w:rPr>
          <w:lang w:val="de-DE"/>
        </w:rPr>
        <w:t xml:space="preserve">wie viel Überflüssiges er trägt</w:t>
      </w:r>
      <w:br/>
      <w:r>
        <w:rPr>
          <w:lang w:val="de-DE"/>
        </w:rPr>
        <w:t xml:space="preserve">nicht nur die Nahrung</w:t>
      </w:r>
      <w:br/>
      <w:r>
        <w:rPr>
          <w:lang w:val="de-DE"/>
        </w:rPr>
        <w:t xml:space="preserve">auch die Ängste und die dauernde Ablenkung </w:t>
      </w:r>
    </w:p>
    <w:p>
      <w:pPr>
        <w:ind w:left="0" w:right="0" w:firstLine="0" w:hanging="0"/>
      </w:pPr>
      <w:r>
        <w:rPr>
          <w:lang w:val="de-DE"/>
        </w:rPr>
        <w:t xml:space="preserve">mit jedem Tag des Fastens</w:t>
      </w:r>
      <w:br/>
      <w:r>
        <w:rPr>
          <w:lang w:val="de-DE"/>
        </w:rPr>
        <w:t xml:space="preserve">wird die Last geringer</w:t>
      </w:r>
      <w:br/>
      <w:r>
        <w:rPr>
          <w:lang w:val="de-DE"/>
        </w:rPr>
        <w:t xml:space="preserve">sie verschwindet nicht  </w:t>
      </w:r>
      <w:br/>
      <w:r>
        <w:rPr>
          <w:lang w:val="de-DE"/>
        </w:rPr>
        <w:t xml:space="preserve">sie steht nur nicht mehr    </w:t>
      </w:r>
      <w:br/>
      <w:r>
        <w:rPr>
          <w:lang w:val="de-DE"/>
        </w:rPr>
        <w:t xml:space="preserve">so laut im Vordergrund </w:t>
      </w:r>
    </w:p>
    <w:p>
      <w:pPr>
        <w:ind w:left="0" w:right="0" w:firstLine="0" w:hanging="0"/>
      </w:pPr>
      <w:r>
        <w:rPr>
          <w:lang w:val="de-DE"/>
        </w:rPr>
        <w:t xml:space="preserve">Veränderung findet nicht nur</w:t>
      </w:r>
      <w:br/>
      <w:r>
        <w:rPr>
          <w:lang w:val="de-DE"/>
        </w:rPr>
        <w:t xml:space="preserve">im Körper statt</w:t>
      </w:r>
      <w:br/>
      <w:r>
        <w:rPr>
          <w:lang w:val="de-DE"/>
        </w:rPr>
        <w:t xml:space="preserve">Vieles das sonst nur innen liegt</w:t>
      </w:r>
      <w:br/>
      <w:r>
        <w:rPr>
          <w:lang w:val="de-DE"/>
        </w:rPr>
        <w:t xml:space="preserve">zeigt sich und tritt nach außen</w:t>
      </w:r>
      <w:br/>
      <w:r>
        <w:rPr>
          <w:lang w:val="de-DE"/>
        </w:rPr>
        <w:t xml:space="preserve">die Veränderung ist leise aber sehr tief </w:t>
      </w:r>
      <w:br/>
      <w:r>
        <w:rPr>
          <w:lang w:val="de-DE"/>
        </w:rPr>
        <w:t xml:space="preserve">Fasten befreit </w:t>
      </w:r>
      <w:br/>
      <w:br/>
      <w:r>
        <w:rPr>
          <w:lang w:val="de-DE"/>
        </w:rPr>
        <w:t xml:space="preserve">ich fühle mich frei</w:t>
      </w:r>
    </w:p>
    <w:p>
      <w:pPr>
        <w:sectPr>
          <w:pgSz w:orient="portrait" w:w="8390.551181102363" w:h="11905.511811023622"/>
          <w:pgMar w:top="1440" w:right="1440" w:bottom="1440" w:left="1440" w:header="720" w:footer="720" w:gutter="0"/>
          <w:cols w:num="1" w:space="720"/>
        </w:sectPr>
      </w:pPr>
    </w:p>
    <w:p>
      <w:pPr/>
      <w:r>
        <w:pict>
          <v:shape type="#_x0000_t75" stroked="f" style="width:419.52755905512pt; height:595.27559055118pt; margin-left:0pt; margin-top:0pt; position:absolute; mso-position-horizontal:right; mso-position-vertical:top; mso-position-horizontal-relative:page; mso-position-vertical-relative:page;">
            <w10:wrap type="inline" anchorx="page" anchory="page"/>
            <v:imagedata r:id="rId16" o:title=""/>
          </v:shape>
        </w:pict>
      </w:r>
    </w:p>
    <w:p>
      <w:r>
        <w:br w:type="page"/>
      </w:r>
    </w:p>
    <w:p>
      <w:pPr>
        <w:pStyle w:val="Heading2"/>
      </w:pPr>
      <w:bookmarkStart w:id="10" w:name="_Toc10"/>
      <w:r>
        <w:t>Tag 9</w:t>
      </w:r>
      <w:bookmarkEnd w:id="10"/>
    </w:p>
    <w:p>
      <w:pPr>
        <w:jc w:val="center"/>
        <w:spacing w:after="480"/>
      </w:pPr>
      <w:r>
        <w:rPr/>
        <w:t xml:space="preserve"/>
      </w:r>
    </w:p>
    <w:p>
      <w:pPr>
        <w:jc w:val="center"/>
      </w:pPr>
      <w:r>
        <w:rPr>
          <w:lang w:val="de-DE"/>
          <w:b w:val="1"/>
          <w:bCs w:val="1"/>
        </w:rPr>
        <w:t xml:space="preserve">Entspannung </w:t>
      </w:r>
    </w:p>
    <w:p>
      <w:pPr/>
      <w:r>
        <w:rPr>
          <w:lang w:val="de-DE"/>
        </w:rPr>
        <w:t xml:space="preserve">Fastenzeit ist eine Zeit der Entspannung. Durch den bewussten Verzicht bleibt Raum, um stärker auf das eigene Wohlbefinden zu achten. </w:t>
      </w:r>
      <w:br/>
    </w:p>
    <w:p>
      <w:pPr/>
      <w:r>
        <w:rPr>
          <w:lang w:val="de-DE"/>
        </w:rPr>
        <w:t xml:space="preserve">Wir erleben eine Phase der inneren Ruhe und Besinnung.</w:t>
      </w:r>
    </w:p>
    <w:p>
      <w:pPr/>
      <w:r>
        <w:rPr>
          <w:lang w:val="de-DE"/>
        </w:rPr>
        <w:t xml:space="preserve">Ablenkungen werden reduziert und das kann helfen, Stress abzubauen und die Gedanken zu ordnen. </w:t>
      </w:r>
    </w:p>
    <w:p>
      <w:pPr/>
      <w:r>
        <w:rPr>
          <w:lang w:val="de-DE"/>
        </w:rPr>
        <w:t xml:space="preserve">Meditationen schenken dem Geist Momente der Stille sowie neue Kraft und Zuversicht.</w:t>
      </w:r>
    </w:p>
    <w:p>
      <w:pPr/>
      <w:r>
        <w:rPr>
          <w:lang w:val="de-DE"/>
        </w:rPr>
        <w:t xml:space="preserve">Ausreichend Ruhe trägt zur körperlichen Entspannung bei. Bäder und Massagen wirken beruhigend auf die Muskulatur, werden als sehr wohltuend empfunden und fördern die Achtsamkeit.</w:t>
      </w:r>
    </w:p>
    <w:p>
      <w:pPr/>
      <w:r>
        <w:rPr>
          <w:lang w:val="de-DE"/>
        </w:rPr>
        <w:t xml:space="preserve">So wird das Fasten zu einer Quelle der Erholung für Körper und Seele. Es schenkt Momente der Ruhe und erinnert daran, wie wertvoll es ist, sich Zeit für sich selbst und das eigene Wohlbefinden zu nehmen.</w:t>
      </w:r>
      <w:br/>
      <w:br/>
    </w:p>
    <w:p>
      <w:pPr>
        <w:jc w:val="center"/>
      </w:pPr>
      <w:r>
        <w:rPr>
          <w:lang w:val="de-DE"/>
        </w:rPr>
        <w:t xml:space="preserve">***</w:t>
      </w:r>
    </w:p>
    <w:p>
      <w:pPr/>
      <w:r>
        <w:rPr>
          <w:lang w:val="de-DE"/>
        </w:rPr>
        <w:t xml:space="preserve">Die Stille im Bauch</w:t>
      </w:r>
      <w:br/>
      <w:r>
        <w:rPr>
          <w:lang w:val="de-DE"/>
        </w:rPr>
        <w:t xml:space="preserve">ist zu hören </w:t>
      </w:r>
      <w:br/>
      <w:r>
        <w:rPr>
          <w:lang w:val="de-DE"/>
        </w:rPr>
        <w:t xml:space="preserve">er fordert nichts mehr </w:t>
      </w:r>
      <w:br/>
      <w:r>
        <w:rPr>
          <w:lang w:val="de-DE"/>
        </w:rPr>
        <w:t xml:space="preserve">übt sich in Gelassenheit </w:t>
      </w:r>
      <w:br/>
      <w:r>
        <w:rPr>
          <w:lang w:val="de-DE"/>
        </w:rPr>
        <w:t xml:space="preserve">genießt die Ruhe</w:t>
      </w:r>
    </w:p>
    <w:p>
      <w:pPr/>
      <w:r>
        <w:rPr>
          <w:lang w:val="de-DE"/>
        </w:rPr>
        <w:t xml:space="preserve">Gehen fühlt sich leicht an</w:t>
      </w:r>
      <w:br/>
      <w:r>
        <w:rPr>
          <w:lang w:val="de-DE"/>
        </w:rPr>
        <w:t xml:space="preserve">ich spüre den Boden</w:t>
      </w:r>
      <w:br/>
      <w:r>
        <w:rPr>
          <w:lang w:val="de-DE"/>
        </w:rPr>
        <w:t xml:space="preserve">unter meinen Füßen</w:t>
      </w:r>
      <w:br/>
      <w:r>
        <w:rPr>
          <w:lang w:val="de-DE"/>
        </w:rPr>
        <w:t xml:space="preserve">die Erde hört mir zu</w:t>
      </w:r>
      <w:br/>
      <w:r>
        <w:rPr>
          <w:lang w:val="de-DE"/>
        </w:rPr>
        <w:t xml:space="preserve">denn jeder Schritt ist weich</w:t>
      </w:r>
    </w:p>
    <w:p>
      <w:pPr/>
      <w:r>
        <w:rPr>
          <w:lang w:val="de-DE"/>
        </w:rPr>
        <w:t xml:space="preserve">Mein Puls wird sanft</w:t>
      </w:r>
      <w:br/>
      <w:r>
        <w:rPr>
          <w:lang w:val="de-DE"/>
        </w:rPr>
        <w:t xml:space="preserve">der Atem sinkt </w:t>
      </w:r>
      <w:br/>
      <w:r>
        <w:rPr>
          <w:lang w:val="de-DE"/>
        </w:rPr>
        <w:t xml:space="preserve">Ruhe legt sich über den Körper</w:t>
      </w:r>
      <w:br/>
      <w:r>
        <w:rPr>
          <w:lang w:val="de-DE"/>
        </w:rPr>
        <w:t xml:space="preserve">die Muskeln spüren </w:t>
      </w:r>
      <w:br/>
      <w:r>
        <w:rPr>
          <w:lang w:val="de-DE"/>
        </w:rPr>
        <w:t xml:space="preserve">sie dürfen loslassen</w:t>
      </w:r>
    </w:p>
    <w:p>
      <w:pPr/>
      <w:r>
        <w:rPr>
          <w:lang w:val="de-DE"/>
        </w:rPr>
        <w:t xml:space="preserve">Die Beine werden schwer </w:t>
      </w:r>
      <w:br/>
      <w:r>
        <w:rPr>
          <w:lang w:val="de-DE"/>
        </w:rPr>
        <w:t xml:space="preserve">angenehm schwer</w:t>
      </w:r>
      <w:br/>
      <w:r>
        <w:rPr>
          <w:lang w:val="de-DE"/>
        </w:rPr>
        <w:t xml:space="preserve">als ob sie tiefer sinken wollen </w:t>
      </w:r>
      <w:br/>
      <w:r>
        <w:rPr>
          <w:lang w:val="de-DE"/>
        </w:rPr>
        <w:t xml:space="preserve">zur gleichen Zeit</w:t>
      </w:r>
      <w:br/>
      <w:r>
        <w:rPr>
          <w:lang w:val="de-DE"/>
        </w:rPr>
        <w:t xml:space="preserve">sind sie leicht und frei</w:t>
      </w:r>
    </w:p>
    <w:p>
      <w:pPr/>
      <w:r>
        <w:rPr>
          <w:lang w:val="de-DE"/>
        </w:rPr>
        <w:t xml:space="preserve">Der Körper wirkt vertraut</w:t>
      </w:r>
      <w:br/>
      <w:r>
        <w:rPr>
          <w:lang w:val="de-DE"/>
        </w:rPr>
        <w:t xml:space="preserve">ein sanftes Fließen</w:t>
      </w:r>
      <w:br/>
      <w:r>
        <w:rPr>
          <w:lang w:val="de-DE"/>
        </w:rPr>
        <w:t xml:space="preserve">umspült die Zufriedenheit </w:t>
      </w:r>
      <w:br/>
      <w:r>
        <w:rPr>
          <w:lang w:val="de-DE"/>
        </w:rPr>
        <w:t xml:space="preserve">er ist nicht mehr nur Werkzeug</w:t>
      </w:r>
      <w:br/>
      <w:r>
        <w:rPr>
          <w:lang w:val="de-DE"/>
        </w:rPr>
        <w:t xml:space="preserve">sondern mein Zuhause</w:t>
      </w:r>
    </w:p>
    <w:p>
      <w:pPr/>
      <w:r>
        <w:rPr>
          <w:lang w:val="de-DE"/>
        </w:rPr>
        <w:t xml:space="preserve">der Tag zieht leise vorbei</w:t>
      </w:r>
      <w:br/>
      <w:r>
        <w:rPr>
          <w:lang w:val="de-DE"/>
        </w:rPr>
        <w:t xml:space="preserve">der Schlaf wird tief und fest</w:t>
      </w:r>
      <w:br/>
      <w:r>
        <w:rPr>
          <w:lang w:val="de-DE"/>
        </w:rPr>
        <w:t xml:space="preserve">Traummuster verändern sich </w:t>
      </w:r>
      <w:br/>
      <w:r>
        <w:rPr>
          <w:lang w:val="de-DE"/>
        </w:rPr>
        <w:t xml:space="preserve">die Zeit dehnt sich</w:t>
      </w:r>
      <w:br/>
      <w:r>
        <w:rPr>
          <w:lang w:val="de-DE"/>
        </w:rPr>
        <w:t xml:space="preserve">wie ein einziger sanfter Atemzug</w:t>
      </w:r>
    </w:p>
    <w:p>
      <w:pPr/>
      <w:br/>
    </w:p>
    <w:p>
      <w:pPr>
        <w:jc w:val="center"/>
      </w:pPr>
      <w:r>
        <w:rPr>
          <w:lang w:val="de-DE"/>
        </w:rPr>
        <w:t xml:space="preserve">***</w:t>
      </w:r>
    </w:p>
    <w:p>
      <w:pPr>
        <w:jc w:val="center"/>
      </w:pPr>
      <w:br/>
    </w:p>
    <w:p>
      <w:pPr>
        <w:jc w:val="center"/>
      </w:pPr>
      <w:r>
        <w:rPr>
          <w:lang w:val="de-DE"/>
        </w:rPr>
        <w:t xml:space="preserve">Der Seelenfelsen lehrt uns Entspannung </w:t>
      </w:r>
    </w:p>
    <w:p>
      <w:pPr>
        <w:jc w:val="center"/>
      </w:pPr>
      <w:r>
        <w:rPr>
          <w:lang w:val="de-DE"/>
        </w:rPr>
        <w:t xml:space="preserve">durch bewusste Fürsorge</w:t>
      </w:r>
      <w:br/>
    </w:p>
    <w:p>
      <w:pPr>
        <w:sectPr>
          <w:pgSz w:orient="portrait" w:w="8390.551181102363" w:h="11905.511811023622"/>
          <w:pgMar w:top="1440" w:right="1440" w:bottom="1440" w:left="1440" w:header="720" w:footer="720" w:gutter="0"/>
          <w:cols w:num="1" w:space="720"/>
        </w:sectPr>
      </w:pPr>
    </w:p>
    <w:p>
      <w:pPr/>
      <w:r>
        <w:pict>
          <v:shape type="#_x0000_t75" stroked="f" style="width:419.52755905512pt; height:595.27559055118pt; margin-left:0pt; margin-top:0pt; position:absolute; mso-position-horizontal:right; mso-position-vertical:top; mso-position-horizontal-relative:page; mso-position-vertical-relative:page;">
            <w10:wrap type="inline" anchorx="page" anchory="page"/>
            <v:imagedata r:id="rId17" o:title=""/>
          </v:shape>
        </w:pict>
      </w:r>
    </w:p>
    <w:p>
      <w:r>
        <w:br w:type="page"/>
      </w:r>
    </w:p>
    <w:p>
      <w:pPr>
        <w:pStyle w:val="Heading2"/>
      </w:pPr>
      <w:bookmarkStart w:id="11" w:name="_Toc11"/>
      <w:r>
        <w:t>Tag 10</w:t>
      </w:r>
      <w:bookmarkEnd w:id="11"/>
    </w:p>
    <w:p>
      <w:pPr>
        <w:jc w:val="center"/>
        <w:spacing w:after="480"/>
      </w:pPr>
      <w:r>
        <w:rPr/>
        <w:t xml:space="preserve"/>
      </w:r>
    </w:p>
    <w:p>
      <w:pPr>
        <w:jc w:val="center"/>
      </w:pPr>
      <w:r>
        <w:rPr>
          <w:lang w:val="de-DE"/>
          <w:b w:val="1"/>
          <w:bCs w:val="1"/>
        </w:rPr>
        <w:t xml:space="preserve">Heimreise</w:t>
      </w:r>
    </w:p>
    <w:p>
      <w:pPr/>
      <w:r>
        <w:rPr>
          <w:lang w:val="de-DE"/>
        </w:rPr>
        <w:t xml:space="preserve">Ich nehme nicht nur die Erinnerung an Tage des Verzichts mit, sondern auch Momente der Stille, der Dankbarkeit und der inneren Klarheit. Ich nehme die Erfahrung mit, dass weniger oft mehr sein kann und die Gewissheit, dass in der Ruhe neue Kraft wächst. Die Fastenzeit endet, doch ihre Spuren bleiben als Begleiter auf meinem weiteren Weg.</w:t>
      </w:r>
    </w:p>
    <w:p>
      <w:pPr>
        <w:jc w:val="center"/>
      </w:pPr>
      <w:r>
        <w:rPr>
          <w:lang w:val="de-DE"/>
          <w:b w:val="1"/>
          <w:bCs w:val="1"/>
        </w:rPr>
        <w:t xml:space="preserve">Dank an meine Seelenfelsen</w:t>
      </w:r>
      <w:r>
        <w:rPr>
          <w:lang w:val="de-DE"/>
        </w:rPr>
        <w:t xml:space="preserve">﻿</w:t>
      </w:r>
    </w:p>
    <w:p>
      <w:pPr/>
      <w:r>
        <w:rPr>
          <w:lang w:val="de-DE"/>
        </w:rPr>
        <w:t xml:space="preserve">Von Herzen danke ich meinen Seelenfelsen, die mich während dieser Fastenkur begleitet haben. Eure Geduld hat mir Kraft gegeben, wenn der Weg einmal herausfordernd war.</w:t>
      </w:r>
    </w:p>
    <w:p>
      <w:pPr/>
      <w:r>
        <w:rPr>
          <w:lang w:val="de-DE"/>
        </w:rPr>
        <w:t xml:space="preserve">Als Zuhörer in stillen Stunden habt ihr mir Halt gegeben in unsicheren Momenten. Ihr seid meine Wegbegleiter auf einer Reise zu mehr Achtsamkeit und innerer Ruhe.</w:t>
      </w:r>
      <w:br/>
      <w:br/>
      <w:br/>
      <w:r>
        <w:rPr>
          <w:lang w:val="de-DE"/>
          <w:b w:val="1"/>
          <w:bCs w:val="1"/>
        </w:rPr>
        <w:t xml:space="preserve">Abschied von der Fastenzeit</w:t>
      </w:r>
    </w:p>
    <w:p>
      <w:pPr/>
      <w:br/>
    </w:p>
    <w:p>
      <w:pPr>
        <w:ind w:left="0" w:right="0" w:firstLine="0" w:hanging="0"/>
      </w:pPr>
      <w:r>
        <w:rPr>
          <w:lang w:val="de-DE"/>
        </w:rPr>
        <w:t xml:space="preserve">leise steht der Koffer bereit</w:t>
      </w:r>
    </w:p>
    <w:p>
      <w:pPr/>
      <w:r>
        <w:rPr>
          <w:lang w:val="de-DE"/>
        </w:rPr>
        <w:t xml:space="preserve">er ist gefüllt mit mehr</w:t>
      </w:r>
    </w:p>
    <w:p>
      <w:pPr/>
      <w:r>
        <w:rPr>
          <w:lang w:val="de-DE"/>
        </w:rPr>
        <w:t xml:space="preserve">als nur Gewand und Zeit</w:t>
      </w:r>
    </w:p>
    <w:p>
      <w:pPr/>
      <w:r>
        <w:rPr>
          <w:lang w:val="de-DE"/>
        </w:rPr>
        <w:t xml:space="preserve">denn bei Verzicht und stillen Tagen</w:t>
      </w:r>
    </w:p>
    <w:p>
      <w:pPr/>
      <w:r>
        <w:rPr>
          <w:lang w:val="de-DE"/>
        </w:rPr>
        <w:t xml:space="preserve">durfte die Seele Neues wagen</w:t>
      </w:r>
    </w:p>
    <w:p>
      <w:pPr/>
      <w:br/>
      <w:r>
        <w:rPr>
          <w:lang w:val="de-DE"/>
        </w:rPr>
        <w:t xml:space="preserve">manchmal war der Weg nicht leicht und klar</w:t>
      </w:r>
    </w:p>
    <w:p>
      <w:pPr/>
      <w:r>
        <w:rPr>
          <w:lang w:val="de-DE"/>
        </w:rPr>
        <w:t xml:space="preserve">doch jeder Schritt </w:t>
      </w:r>
    </w:p>
    <w:p>
      <w:pPr/>
      <w:r>
        <w:rPr>
          <w:lang w:val="de-DE"/>
        </w:rPr>
        <w:t xml:space="preserve">brachte mich mir selber nah</w:t>
      </w:r>
    </w:p>
    <w:p>
      <w:pPr/>
      <w:r>
        <w:rPr>
          <w:lang w:val="de-DE"/>
        </w:rPr>
        <w:t xml:space="preserve">ich fand in der Ruhe neue Kraft</w:t>
      </w:r>
    </w:p>
    <w:p>
      <w:pPr/>
      <w:r>
        <w:rPr>
          <w:lang w:val="de-DE"/>
        </w:rPr>
        <w:t xml:space="preserve">der Alltag war </w:t>
      </w:r>
    </w:p>
    <w:p>
      <w:pPr/>
      <w:r>
        <w:rPr>
          <w:lang w:val="de-DE"/>
        </w:rPr>
        <w:t xml:space="preserve">für den Moment abgeschafft</w:t>
      </w:r>
    </w:p>
    <w:p>
      <w:pPr/>
      <w:br/>
      <w:br/>
      <w:br/>
      <w:br/>
      <w:r>
        <w:rPr>
          <w:lang w:val="de-DE"/>
        </w:rPr>
        <w:t xml:space="preserve">es heißt jetzt</w:t>
      </w:r>
    </w:p>
    <w:p>
      <w:pPr/>
      <w:r>
        <w:rPr>
          <w:lang w:val="de-DE"/>
        </w:rPr>
        <w:t xml:space="preserve">Abschied nehmen und gehen</w:t>
      </w:r>
    </w:p>
    <w:p>
      <w:pPr/>
      <w:r>
        <w:rPr>
          <w:lang w:val="de-DE"/>
        </w:rPr>
        <w:t xml:space="preserve">die Erfahrungen aber bleiben bestehen</w:t>
      </w:r>
    </w:p>
    <w:p>
      <w:pPr/>
      <w:r>
        <w:rPr>
          <w:lang w:val="de-DE"/>
        </w:rPr>
        <w:t xml:space="preserve">mit Dankbarkeit blicke ich zurück</w:t>
      </w:r>
    </w:p>
    <w:p>
      <w:pPr/>
      <w:r>
        <w:rPr>
          <w:lang w:val="de-DE"/>
        </w:rPr>
        <w:t xml:space="preserve">auf eine Zeit der Einkehr </w:t>
      </w:r>
    </w:p>
    <w:p>
      <w:pPr/>
      <w:r>
        <w:rPr>
          <w:lang w:val="de-DE"/>
        </w:rPr>
        <w:t xml:space="preserve">und auf inneres Glück</w:t>
      </w:r>
    </w:p>
    <w:p>
      <w:pPr/>
      <w:br/>
      <w:r>
        <w:rPr>
          <w:lang w:val="de-DE"/>
        </w:rPr>
        <w:t xml:space="preserve">eines kann ich deutlich sehen</w:t>
      </w:r>
    </w:p>
    <w:p>
      <w:pPr/>
      <w:r>
        <w:rPr>
          <w:lang w:val="de-DE"/>
        </w:rPr>
        <w:t xml:space="preserve">es ist die geschenkte Kraft </w:t>
      </w:r>
    </w:p>
    <w:p>
      <w:pPr/>
      <w:r>
        <w:rPr>
          <w:lang w:val="de-DE"/>
        </w:rPr>
        <w:t xml:space="preserve">bewusst durchs Leben zu gehen</w:t>
      </w:r>
    </w:p>
    <w:p>
      <w:pPr/>
      <w:br/>
    </w:p>
    <w:p>
      <w:pPr/>
      <w:br/>
    </w:p>
    <w:p>
      <w:pPr>
        <w:sectPr>
          <w:pgSz w:orient="portrait" w:w="8390.551181102363" w:h="11905.511811023622"/>
          <w:pgMar w:top="1440" w:right="1440" w:bottom="1440" w:left="1440" w:header="720" w:footer="720" w:gutter="0"/>
          <w:cols w:num="1" w:space="720"/>
        </w:sectPr>
      </w:pPr>
    </w:p>
    <w:p>
      <w:pPr/>
      <w:r>
        <w:pict>
          <v:shape type="#_x0000_t75" stroked="f" style="width:419.52755905512pt; height:595.27559055118pt; margin-left:0pt; margin-top:0pt; position:absolute; mso-position-horizontal:right; mso-position-vertical:top; mso-position-horizontal-relative:page; mso-position-vertical-relative:page;">
            <w10:wrap type="inline" anchorx="page" anchory="page"/>
            <v:imagedata r:id="rId18" o:title=""/>
          </v:shape>
        </w:pict>
      </w:r>
    </w:p>
    <w:p>
      <w:r>
        <w:br w:type="page"/>
      </w:r>
    </w:p>
    <w:p>
      <w:pPr>
        <w:pStyle w:val="Heading2"/>
      </w:pPr>
      <w:bookmarkStart w:id="12" w:name="_Toc12"/>
      <w:r>
        <w:t>Autophagie und Bewusstsein</w:t>
      </w:r>
      <w:bookmarkEnd w:id="12"/>
    </w:p>
    <w:p>
      <w:pPr>
        <w:jc w:val="center"/>
        <w:spacing w:after="480"/>
      </w:pPr>
      <w:r>
        <w:rPr/>
        <w:t xml:space="preserve"/>
      </w:r>
    </w:p>
    <w:p>
      <w:pPr>
        <w:jc w:val="center"/>
      </w:pPr>
      <w:r>
        <w:rPr>
          <w:lang w:val="de-DE"/>
          <w:b w:val="1"/>
          <w:bCs w:val="1"/>
        </w:rPr>
        <w:t xml:space="preserve">Die Wissenschaft des Fastens</w:t>
      </w:r>
    </w:p>
    <w:p>
      <w:pPr/>
      <w:r>
        <w:rPr>
          <w:lang w:val="de-DE"/>
        </w:rPr>
        <w:t xml:space="preserve">Fasten gehört zu den ältesten Maßnahmen der Menschheit zur Gesundheitsregulierung und zur Bewusstseinsfindung.</w:t>
      </w:r>
    </w:p>
    <w:p>
      <w:pPr/>
      <w:r>
        <w:rPr>
          <w:lang w:val="de-DE"/>
        </w:rPr>
        <w:t xml:space="preserve">In nahezu allen Kulturen und Religionen wurde der zeitweilige Verzicht auf Nahrung nicht nur zur Reinigung des Körpers, sondern auch zur spirituellen Selbstfindung genutzt. </w:t>
      </w:r>
    </w:p>
    <w:p>
      <w:pPr/>
      <w:r>
        <w:rPr>
          <w:lang w:val="de-DE"/>
        </w:rPr>
        <w:t xml:space="preserve">Heute wird das Fasten zunehmend als ein Weg gesehen, der sowohl physiologische als auch mentale und emotionale Prozesse tief greifend beeinflusst.</w:t>
      </w:r>
    </w:p>
    <w:p>
      <w:pPr/>
      <w:r>
        <w:rPr>
          <w:lang w:val="de-DE"/>
        </w:rPr>
        <w:t xml:space="preserve">Fasten bedeutet nicht nur Nahrungsentzug, sondern führt zu einer gezielten Neuorganisation innerer Systeme.</w:t>
      </w:r>
    </w:p>
    <w:p>
      <w:pPr/>
      <w:r>
        <w:rPr>
          <w:lang w:val="de-DE"/>
        </w:rPr>
        <w:t xml:space="preserve">Wenn dem Körper für längere Zeit keine Nahrung zugeführt wird, schaltet er von der äußeren zur inneren Energieversorgung um. </w:t>
      </w:r>
      <w:br/>
    </w:p>
    <w:p>
      <w:pPr/>
      <w:r>
        <w:rPr>
          <w:lang w:val="de-DE"/>
        </w:rPr>
        <w:t xml:space="preserve">Diesen Zustand nennt man Ketose. Nun gewinnt der Körper seine Energie aus gespeicherten Fetten. </w:t>
      </w:r>
      <w:br/>
    </w:p>
    <w:p>
      <w:pPr/>
      <w:r>
        <w:rPr>
          <w:lang w:val="de-DE"/>
        </w:rPr>
        <w:t xml:space="preserve">Wie aktuelle Studien belegen, hat dies sowohl entzündungshemmende als auch regenerierende und sogar zellverjüngernde Effekte.</w:t>
      </w:r>
    </w:p>
    <w:p>
      <w:pPr/>
      <w:r>
        <w:rPr>
          <w:lang w:val="de-DE"/>
        </w:rPr>
        <w:t xml:space="preserve">Für seine Forschung zur Autophagie hat der japanische Zellbiologe Yoshinori Ōsumi 2016 den Nobelpreis bekommen.</w:t>
      </w:r>
    </w:p>
    <w:p>
      <w:pPr/>
      <w:r>
        <w:rPr>
          <w:lang w:val="de-DE"/>
        </w:rPr>
        <w:t xml:space="preserve">Während des Fastens verändert sich nicht nur der Stoffwechsel, sondern auch das Erleben des Selbst. </w:t>
      </w:r>
    </w:p>
    <w:p>
      <w:pPr/>
      <w:r>
        <w:rPr>
          <w:lang w:val="de-DE"/>
        </w:rPr>
        <w:t xml:space="preserve">Erhöhte Achtsamkeit führt zu einem bewussteren Umgang mit den eigenen Bedürfnissen und Mustern. </w:t>
      </w:r>
      <w:br/>
    </w:p>
    <w:p>
      <w:pPr/>
      <w:r>
        <w:rPr>
          <w:lang w:val="de-DE"/>
        </w:rPr>
        <w:t xml:space="preserve">Viele Fastende berichten von einem Zustand der inneren Klarheit, der Leichtigkeit und der emotionalen Stabilität.</w:t>
      </w:r>
    </w:p>
    <w:p>
      <w:pPr/>
      <w:br/>
    </w:p>
    <w:p>
      <w:pPr/>
      <w:r>
        <w:rPr>
          <w:lang w:val="de-DE"/>
        </w:rPr>
        <w:t xml:space="preserve">Aus neurowissenschaftlicher Sicht ist dies durch eine veränderte Neurotransmitteraktivität und eine Reduktion von Entzündungsprozessen im Gehirn erklärbar. </w:t>
      </w:r>
    </w:p>
    <w:p>
      <w:pPr/>
      <w:r>
        <w:rPr>
          <w:lang w:val="de-DE"/>
        </w:rPr>
        <w:t xml:space="preserve">Auch in der psychosomatischen Medizin findet Fasten zunehmend Anwendung wie in der Behandlung von chronischen Schmerzsyndromen, Depressionen, Erschöpfungszuständen und metabolischen Erkrankungen. </w:t>
      </w:r>
    </w:p>
    <w:p>
      <w:pPr/>
      <w:r>
        <w:rPr>
          <w:lang w:val="de-DE"/>
        </w:rPr>
        <w:t xml:space="preserve">Fasten ist mehr als der Verzicht auf Nahrung. Es berührt den Körper, den Geist und die Psyche gleichermaßen.</w:t>
      </w:r>
    </w:p>
    <w:p>
      <w:pPr/>
      <w:br/>
    </w:p>
    <w:p>
      <w:pPr>
        <w:jc w:val="center"/>
      </w:pPr>
      <w:r>
        <w:rPr>
          <w:lang w:val="de-DE"/>
        </w:rPr>
        <w:t xml:space="preserve">*****</w:t>
      </w:r>
    </w:p>
    <w:p>
      <w:pPr>
        <w:jc w:val="center"/>
      </w:pPr>
      <w:br/>
    </w:p>
    <w:p>
      <w:pPr/>
      <w:r>
        <w:rPr>
          <w:lang w:val="de-DE"/>
        </w:rPr>
        <w:t xml:space="preserve">Ich habe zehn Tage gefastet und durfte viele positive Auswirkungen erleben. So ganz nebenbei habe ich dabei auch einige Kilo an Körpergewicht verloren.</w:t>
      </w:r>
    </w:p>
    <w:p>
      <w:pPr>
        <w:sectPr>
          <w:pgSz w:orient="portrait" w:w="8390.551181102363" w:h="11905.511811023622"/>
          <w:pgMar w:top="1440" w:right="1440" w:bottom="1440" w:left="1440" w:header="720" w:footer="720" w:gutter="0"/>
          <w:cols w:num="1" w:space="720"/>
        </w:sectPr>
      </w:pPr>
    </w:p>
    <w:p>
      <w:pPr>
        <w:jc w:val="center"/>
      </w:pPr>
      <w:r>
        <w:pict>
          <v:shape type="#_x0000_t75" stroked="f" style="width:76.535433070866pt; height:76.535433070866pt; margin-left:0pt; margin-top:0pt; mso-position-horizontal:left; mso-position-vertical:top; mso-position-horizontal-relative:char; mso-position-vertical-relative:line;">
            <w10:wrap type="inline"/>
            <v:imagedata r:id="rId19" o:title=""/>
          </v:shape>
        </w:pict>
      </w:r>
    </w:p>
    <w:p>
      <w:pPr>
        <w:jc w:val="center"/>
        <w:spacing w:before="640" w:after="160"/>
      </w:pPr>
      <w:r>
        <w:rPr>
          <w:rFonts w:ascii="Arial" w:hAnsi="Arial" w:eastAsia="Arial" w:cs="Arial"/>
          <w:sz w:val="20"/>
          <w:szCs w:val="20"/>
          <w:b w:val="1"/>
          <w:bCs w:val="1"/>
        </w:rPr>
        <w:t xml:space="preserve">GABRIELE KOUBEK</w:t>
      </w:r>
    </w:p>
    <w:p>
      <w:pPr/>
      <w:r>
        <w:rPr>
          <w:sz w:val="24"/>
          <w:szCs w:val="24"/>
        </w:rPr>
        <w:t xml:space="preserve">Ich liebe es, die Welt zu entdecken, sei es auf Reisen in ferne Länder oder bei kleinen Ausflügen vor der eigenen Haustür. Neue Orte, Begegnungen und Erfahrungen bereichern mein Leben und schenken mir immer wieder neue Inspiration.</w:t>
      </w:r>
      <w:br/>
      <w:r>
        <w:rPr>
          <w:sz w:val="24"/>
          <w:szCs w:val="24"/>
        </w:rPr>
        <w:t xml:space="preserve">Neben dem Schreiben ist auch das Malen eine Leidenschaft von mir. Besonders am Herzen liegen mir meine bemalten Seelenfelsen. Aus einfachen Steinen entstehen kleine Kunstwerke, die Geschichten erzählen, Hoffnung schenken und an besondere Momente erinnern.</w:t>
      </w:r>
      <w:br/>
    </w:p>
    <w:sectPr>
      <w:pgSz w:orient="portrait" w:w="8390.551181102363" w:h="11905.511811023622"/>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true"/>
  <w:trackRevisions w:val="true"/>
  <w:doNotTrackMoves w:val="true"/>
  <w:doNotTrackFormatting w:val="tru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6"/>
        <w:szCs w:val="26"/>
        <w:lang w:val="en-US"/>
      </w:rPr>
    </w:rPrDefault>
  </w:docDefaults>
  <w:style w:type="paragraph" w:default="1" w:styleId="Normal">
    <w:name w:val="Normal"/>
    <w:pPr>
      <w:jc w:val="both"/>
      <w:ind w:left="0" w:right="0" w:firstLine="240" w:hanging="0"/>
      <w:spacing w:after="160"/>
    </w:pPr>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after="640"/>
    </w:pPr>
    <w:rPr>
      <w:sz w:val="36"/>
      <w:szCs w:val="36"/>
      <w:b w:val="1"/>
      <w:bCs w:val="1"/>
    </w:rPr>
  </w:style>
  <w:style w:type="paragraph" w:styleId="Heading2">
    <w:link w:val="Heading2Char"/>
    <w:name w:val="heading 2"/>
    <w:basedOn w:val="Normal"/>
    <w:pPr>
      <w:jc w:val="center"/>
      <w:spacing w:before="640" w:after="160"/>
    </w:pPr>
    <w:rPr>
      <w:rFonts w:ascii="Arial" w:hAnsi="Arial" w:eastAsia="Arial" w:cs="Arial"/>
      <w:sz w:val="34"/>
      <w:szCs w:val="34"/>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2026-06-07T11:45:02+00:00</dcterms:created>
  <dcterms:modified xsi:type="dcterms:W3CDTF">2026-06-07T11:45:02+00:00</dcterms:modified>
</cp:coreProperties>
</file>

<file path=docProps/custom.xml><?xml version="1.0" encoding="utf-8"?>
<Properties xmlns="http://schemas.openxmlformats.org/officeDocument/2006/custom-properties" xmlns:vt="http://schemas.openxmlformats.org/officeDocument/2006/docPropsVTypes"/>
</file>